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696" w:rsidRPr="000663DA" w:rsidRDefault="00C54B09" w:rsidP="00526696">
      <w:pPr>
        <w:rPr>
          <w:noProof/>
          <w:sz w:val="72"/>
          <w:szCs w:val="72"/>
          <w:lang w:eastAsia="pt-PT"/>
        </w:rPr>
      </w:pPr>
      <w:r w:rsidRPr="00C54B09">
        <w:rPr>
          <w:rFonts w:ascii="Arial" w:hAnsi="Arial" w:cs="Arial"/>
          <w:noProof/>
          <w:sz w:val="20"/>
          <w:szCs w:val="20"/>
          <w:lang w:eastAsia="pt-PT"/>
        </w:rPr>
        <w:drawing>
          <wp:inline distT="0" distB="0" distL="0" distR="0">
            <wp:extent cx="609600" cy="751563"/>
            <wp:effectExtent l="19050" t="0" r="0" b="0"/>
            <wp:docPr id="4" name="il_fi" descr="http://projectos.ese.ips.pt/imagens/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rojectos.ese.ips.pt/imagens/ese.jpg"/>
                    <pic:cNvPicPr>
                      <a:picLocks noChangeAspect="1" noChangeArrowheads="1"/>
                    </pic:cNvPicPr>
                  </pic:nvPicPr>
                  <pic:blipFill>
                    <a:blip r:embed="rId7" cstate="print"/>
                    <a:srcRect/>
                    <a:stretch>
                      <a:fillRect/>
                    </a:stretch>
                  </pic:blipFill>
                  <pic:spPr bwMode="auto">
                    <a:xfrm>
                      <a:off x="0" y="0"/>
                      <a:ext cx="610180" cy="752278"/>
                    </a:xfrm>
                    <a:prstGeom prst="rect">
                      <a:avLst/>
                    </a:prstGeom>
                    <a:noFill/>
                    <a:ln w="9525">
                      <a:noFill/>
                      <a:miter lim="800000"/>
                      <a:headEnd/>
                      <a:tailEnd/>
                    </a:ln>
                  </pic:spPr>
                </pic:pic>
              </a:graphicData>
            </a:graphic>
          </wp:inline>
        </w:drawing>
      </w:r>
    </w:p>
    <w:p w:rsidR="00526696" w:rsidRPr="000663DA" w:rsidRDefault="00526696" w:rsidP="00526696">
      <w:pPr>
        <w:jc w:val="center"/>
        <w:rPr>
          <w:rFonts w:ascii="Comic Sans MS" w:hAnsi="Comic Sans MS"/>
          <w:b/>
          <w:noProof/>
          <w:sz w:val="72"/>
          <w:szCs w:val="72"/>
          <w:lang w:eastAsia="pt-PT"/>
        </w:rPr>
      </w:pPr>
      <w:r w:rsidRPr="000663DA">
        <w:rPr>
          <w:rFonts w:ascii="Comic Sans MS" w:hAnsi="Comic Sans MS"/>
          <w:b/>
          <w:noProof/>
          <w:sz w:val="72"/>
          <w:szCs w:val="72"/>
          <w:lang w:eastAsia="pt-PT"/>
        </w:rPr>
        <w:t>Dossier de Jogos</w:t>
      </w:r>
    </w:p>
    <w:p w:rsidR="00526696" w:rsidRDefault="00526696" w:rsidP="00526696">
      <w:pPr>
        <w:rPr>
          <w:noProof/>
          <w:lang w:eastAsia="pt-PT"/>
        </w:rPr>
      </w:pPr>
    </w:p>
    <w:p w:rsidR="00526696" w:rsidRDefault="00526696" w:rsidP="00526696">
      <w:pPr>
        <w:rPr>
          <w:noProof/>
          <w:lang w:eastAsia="pt-PT"/>
        </w:rPr>
      </w:pPr>
    </w:p>
    <w:p w:rsidR="00526696" w:rsidRDefault="00526696" w:rsidP="00526696">
      <w:pPr>
        <w:jc w:val="center"/>
      </w:pPr>
      <w:r>
        <w:rPr>
          <w:noProof/>
          <w:lang w:eastAsia="pt-PT"/>
        </w:rPr>
        <w:drawing>
          <wp:inline distT="0" distB="0" distL="0" distR="0">
            <wp:extent cx="3943350" cy="2760345"/>
            <wp:effectExtent l="1905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43350" cy="2760345"/>
                    </a:xfrm>
                    <a:prstGeom prst="rect">
                      <a:avLst/>
                    </a:prstGeom>
                    <a:noFill/>
                    <a:ln w="9525">
                      <a:noFill/>
                      <a:miter lim="800000"/>
                      <a:headEnd/>
                      <a:tailEnd/>
                    </a:ln>
                  </pic:spPr>
                </pic:pic>
              </a:graphicData>
            </a:graphic>
          </wp:inline>
        </w:drawing>
      </w:r>
    </w:p>
    <w:p w:rsidR="00526696" w:rsidRPr="000663DA" w:rsidRDefault="00526696" w:rsidP="00526696"/>
    <w:p w:rsidR="00526696" w:rsidRPr="000663DA" w:rsidRDefault="00526696" w:rsidP="00526696"/>
    <w:p w:rsidR="00526696" w:rsidRDefault="00526696" w:rsidP="00526696">
      <w:pPr>
        <w:tabs>
          <w:tab w:val="left" w:pos="6840"/>
        </w:tabs>
      </w:pPr>
    </w:p>
    <w:p w:rsidR="00526696" w:rsidRPr="000663DA" w:rsidRDefault="00526696" w:rsidP="00526696"/>
    <w:p w:rsidR="00526696" w:rsidRDefault="00526696" w:rsidP="00526696"/>
    <w:p w:rsidR="00C54B09" w:rsidRDefault="00526696" w:rsidP="00526696">
      <w:pPr>
        <w:tabs>
          <w:tab w:val="left" w:pos="6585"/>
        </w:tabs>
        <w:jc w:val="right"/>
      </w:pPr>
      <w:r>
        <w:tab/>
      </w:r>
    </w:p>
    <w:p w:rsidR="00C54B09" w:rsidRDefault="00C54B09" w:rsidP="00E83470">
      <w:pPr>
        <w:tabs>
          <w:tab w:val="left" w:pos="6585"/>
        </w:tabs>
      </w:pPr>
    </w:p>
    <w:p w:rsidR="00526696" w:rsidRDefault="00526696" w:rsidP="00526696">
      <w:pPr>
        <w:tabs>
          <w:tab w:val="left" w:pos="6585"/>
        </w:tabs>
        <w:jc w:val="right"/>
      </w:pPr>
      <w:r w:rsidRPr="00E83470">
        <w:rPr>
          <w:u w:val="single"/>
        </w:rPr>
        <w:t>Discente</w:t>
      </w:r>
      <w:r>
        <w:t>: Telma Pinto</w:t>
      </w:r>
    </w:p>
    <w:p w:rsidR="00E83470" w:rsidRDefault="00E83470" w:rsidP="00526696">
      <w:pPr>
        <w:tabs>
          <w:tab w:val="left" w:pos="6585"/>
        </w:tabs>
        <w:jc w:val="right"/>
      </w:pPr>
      <w:r w:rsidRPr="00E83470">
        <w:rPr>
          <w:u w:val="single"/>
        </w:rPr>
        <w:t>Curso</w:t>
      </w:r>
      <w:r>
        <w:t xml:space="preserve">: Animação e Intervenção </w:t>
      </w:r>
      <w:r w:rsidR="00AD6DB0">
        <w:t>Sociocultural</w:t>
      </w:r>
    </w:p>
    <w:p w:rsidR="00C54B09" w:rsidRDefault="00C54B09" w:rsidP="00526696">
      <w:pPr>
        <w:tabs>
          <w:tab w:val="left" w:pos="6840"/>
        </w:tabs>
      </w:pPr>
    </w:p>
    <w:p w:rsidR="00E83470" w:rsidRDefault="00E83470" w:rsidP="00526696">
      <w:pPr>
        <w:tabs>
          <w:tab w:val="left" w:pos="6840"/>
        </w:tabs>
        <w:rPr>
          <w:rFonts w:ascii="Comic Sans MS" w:hAnsi="Comic Sans MS"/>
          <w:b/>
          <w:sz w:val="44"/>
          <w:szCs w:val="44"/>
        </w:rPr>
      </w:pPr>
    </w:p>
    <w:p w:rsidR="00D44970" w:rsidRDefault="00D44970" w:rsidP="00D44970">
      <w:pPr>
        <w:pStyle w:val="Ttulo5"/>
        <w:spacing w:after="160"/>
      </w:pPr>
      <w:r>
        <w:rPr>
          <w:noProof/>
          <w:szCs w:val="28"/>
        </w:rPr>
        <w:drawing>
          <wp:anchor distT="0" distB="0" distL="114300" distR="114300" simplePos="0" relativeHeight="251659264" behindDoc="0" locked="0" layoutInCell="1" allowOverlap="1">
            <wp:simplePos x="0" y="0"/>
            <wp:positionH relativeFrom="column">
              <wp:posOffset>5143500</wp:posOffset>
            </wp:positionH>
            <wp:positionV relativeFrom="paragraph">
              <wp:posOffset>-81915</wp:posOffset>
            </wp:positionV>
            <wp:extent cx="553720" cy="685800"/>
            <wp:effectExtent l="19050" t="0" r="0" b="0"/>
            <wp:wrapNone/>
            <wp:docPr id="2" name="Imagem 2" descr="Logo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se"/>
                    <pic:cNvPicPr>
                      <a:picLocks noChangeAspect="1" noChangeArrowheads="1"/>
                    </pic:cNvPicPr>
                  </pic:nvPicPr>
                  <pic:blipFill>
                    <a:blip r:embed="rId9" cstate="print"/>
                    <a:srcRect/>
                    <a:stretch>
                      <a:fillRect/>
                    </a:stretch>
                  </pic:blipFill>
                  <pic:spPr bwMode="auto">
                    <a:xfrm>
                      <a:off x="0" y="0"/>
                      <a:ext cx="553720" cy="685800"/>
                    </a:xfrm>
                    <a:prstGeom prst="rect">
                      <a:avLst/>
                    </a:prstGeom>
                    <a:noFill/>
                    <a:ln w="9525">
                      <a:noFill/>
                      <a:miter lim="800000"/>
                      <a:headEnd/>
                      <a:tailEnd/>
                    </a:ln>
                  </pic:spPr>
                </pic:pic>
              </a:graphicData>
            </a:graphic>
          </wp:anchor>
        </w:drawing>
      </w:r>
      <w:r>
        <w:t>Instituto Politécnico de Setúbal</w:t>
      </w:r>
    </w:p>
    <w:p w:rsidR="00D44970" w:rsidRPr="003C3EA3" w:rsidRDefault="00D44970" w:rsidP="00D44970">
      <w:pPr>
        <w:spacing w:after="160"/>
        <w:rPr>
          <w:rFonts w:ascii="Arial" w:hAnsi="Arial" w:cs="Arial"/>
          <w:sz w:val="28"/>
          <w:szCs w:val="28"/>
        </w:rPr>
      </w:pPr>
      <w:r w:rsidRPr="003C3EA3">
        <w:rPr>
          <w:rFonts w:ascii="Arial" w:hAnsi="Arial" w:cs="Arial"/>
          <w:sz w:val="28"/>
          <w:szCs w:val="28"/>
        </w:rPr>
        <w:t>Escola Superior de Educação</w:t>
      </w:r>
    </w:p>
    <w:p w:rsidR="00D44970" w:rsidRPr="003C3EA3" w:rsidRDefault="00D44970" w:rsidP="00D44970">
      <w:pPr>
        <w:spacing w:after="160"/>
        <w:rPr>
          <w:rFonts w:ascii="Arial" w:hAnsi="Arial" w:cs="Arial"/>
          <w:sz w:val="24"/>
        </w:rPr>
      </w:pPr>
      <w:r>
        <w:rPr>
          <w:rFonts w:ascii="Arial" w:hAnsi="Arial" w:cs="Arial"/>
          <w:b/>
          <w:bCs/>
          <w:sz w:val="28"/>
          <w:szCs w:val="28"/>
        </w:rPr>
        <w:t xml:space="preserve">Curso de Animação e Intervenção Sociocultural </w:t>
      </w:r>
    </w:p>
    <w:p w:rsidR="00D44970" w:rsidRPr="003C3EA3" w:rsidRDefault="00D44970" w:rsidP="00D44970">
      <w:pPr>
        <w:pStyle w:val="Cabealho"/>
        <w:tabs>
          <w:tab w:val="clear" w:pos="4252"/>
          <w:tab w:val="clear" w:pos="8504"/>
        </w:tabs>
        <w:spacing w:after="160"/>
        <w:rPr>
          <w:rFonts w:ascii="Arial" w:hAnsi="Arial" w:cs="Arial"/>
          <w:sz w:val="24"/>
        </w:rPr>
      </w:pPr>
      <w:r>
        <w:rPr>
          <w:rFonts w:ascii="Arial" w:hAnsi="Arial" w:cs="Arial"/>
          <w:sz w:val="24"/>
        </w:rPr>
        <w:t>Disciplina</w:t>
      </w:r>
      <w:r w:rsidRPr="003C3EA3">
        <w:rPr>
          <w:rFonts w:ascii="Arial" w:hAnsi="Arial" w:cs="Arial"/>
          <w:sz w:val="24"/>
        </w:rPr>
        <w:t xml:space="preserve">: </w:t>
      </w:r>
      <w:r>
        <w:rPr>
          <w:rFonts w:ascii="Arial" w:hAnsi="Arial" w:cs="Arial"/>
          <w:sz w:val="24"/>
        </w:rPr>
        <w:t>MMA I</w:t>
      </w:r>
    </w:p>
    <w:p w:rsidR="00D44970" w:rsidRDefault="00D44970" w:rsidP="00D44970">
      <w:pPr>
        <w:rPr>
          <w:rFonts w:ascii="Arial" w:hAnsi="Arial" w:cs="Arial"/>
        </w:rPr>
      </w:pPr>
      <w:proofErr w:type="gramStart"/>
      <w:r>
        <w:rPr>
          <w:rFonts w:ascii="Arial" w:hAnsi="Arial" w:cs="Arial"/>
        </w:rPr>
        <w:t xml:space="preserve">Docentes </w:t>
      </w:r>
      <w:proofErr w:type="gramEnd"/>
      <w:r>
        <w:rPr>
          <w:rFonts w:ascii="Arial" w:hAnsi="Arial" w:cs="Arial"/>
        </w:rPr>
        <w:t>: João Correia</w:t>
      </w:r>
    </w:p>
    <w:p w:rsidR="00D44970" w:rsidRDefault="00D44970" w:rsidP="00D44970">
      <w:pPr>
        <w:rPr>
          <w:rFonts w:ascii="Arial" w:hAnsi="Arial" w:cs="Arial"/>
        </w:rPr>
      </w:pPr>
      <w:r>
        <w:rPr>
          <w:rFonts w:ascii="Arial" w:hAnsi="Arial" w:cs="Arial"/>
        </w:rPr>
        <w:t xml:space="preserve">                  Luísa Rodrigues</w:t>
      </w:r>
    </w:p>
    <w:p w:rsidR="00D44970" w:rsidRDefault="00D44970" w:rsidP="00D44970">
      <w:pPr>
        <w:jc w:val="center"/>
        <w:rPr>
          <w:rFonts w:ascii="Arial" w:hAnsi="Arial" w:cs="Arial"/>
        </w:rPr>
      </w:pPr>
    </w:p>
    <w:p w:rsidR="00D44970" w:rsidRDefault="00D44970" w:rsidP="00D44970">
      <w:pPr>
        <w:jc w:val="center"/>
        <w:rPr>
          <w:rFonts w:ascii="Arial" w:hAnsi="Arial" w:cs="Arial"/>
        </w:rPr>
      </w:pPr>
    </w:p>
    <w:p w:rsidR="00D44970" w:rsidRDefault="00D44970" w:rsidP="00D44970">
      <w:pPr>
        <w:jc w:val="right"/>
      </w:pPr>
    </w:p>
    <w:p w:rsidR="00D44970" w:rsidRPr="00B702B7" w:rsidRDefault="00D44970" w:rsidP="00D44970">
      <w:pPr>
        <w:jc w:val="right"/>
        <w:rPr>
          <w:rFonts w:ascii="Arial" w:hAnsi="Arial" w:cs="Arial"/>
          <w:b/>
          <w:sz w:val="56"/>
          <w:szCs w:val="48"/>
        </w:rPr>
      </w:pPr>
      <w:r>
        <w:rPr>
          <w:rFonts w:ascii="Arial" w:hAnsi="Arial" w:cs="Arial"/>
          <w:b/>
          <w:sz w:val="56"/>
          <w:szCs w:val="48"/>
        </w:rPr>
        <w:t xml:space="preserve"> “Dossier de Jogos”</w:t>
      </w:r>
    </w:p>
    <w:p w:rsidR="00D44970" w:rsidRDefault="00D44970" w:rsidP="00D44970">
      <w:pPr>
        <w:jc w:val="right"/>
        <w:rPr>
          <w:i/>
        </w:rPr>
      </w:pPr>
      <w:r>
        <w:rPr>
          <w:rFonts w:ascii="Arial" w:hAnsi="Arial" w:cs="Arial"/>
          <w:b/>
          <w:i/>
        </w:rPr>
        <w:t>Telma Pinto nº 100129025</w:t>
      </w:r>
    </w:p>
    <w:p w:rsidR="00D44970" w:rsidRDefault="00D44970" w:rsidP="00D44970"/>
    <w:p w:rsidR="00D44970" w:rsidRDefault="00D44970" w:rsidP="00D44970"/>
    <w:p w:rsidR="00D44970" w:rsidRDefault="00D44970" w:rsidP="00D44970"/>
    <w:p w:rsidR="00D44970" w:rsidRDefault="00D44970" w:rsidP="00D44970"/>
    <w:p w:rsidR="00D44970" w:rsidRDefault="00D44970" w:rsidP="00D44970">
      <w:pPr>
        <w:jc w:val="center"/>
        <w:rPr>
          <w:rFonts w:ascii="Arial" w:hAnsi="Arial" w:cs="Arial"/>
          <w:b/>
          <w:i/>
        </w:rPr>
      </w:pPr>
    </w:p>
    <w:p w:rsidR="00D44970" w:rsidRPr="003C3EA3" w:rsidRDefault="00D44970" w:rsidP="00D44970">
      <w:pPr>
        <w:spacing w:after="0"/>
        <w:jc w:val="center"/>
        <w:rPr>
          <w:rFonts w:cs="Arial"/>
          <w:b/>
          <w:i/>
        </w:rPr>
      </w:pPr>
      <w:r w:rsidRPr="003C3EA3">
        <w:rPr>
          <w:rFonts w:cs="Arial"/>
          <w:b/>
          <w:i/>
        </w:rPr>
        <w:t>Setúbal</w:t>
      </w:r>
    </w:p>
    <w:p w:rsidR="00D44970" w:rsidRDefault="00D44970" w:rsidP="00D44970">
      <w:pPr>
        <w:spacing w:after="0"/>
        <w:jc w:val="center"/>
      </w:pPr>
      <w:r>
        <w:t>Maio.2011</w:t>
      </w:r>
    </w:p>
    <w:p w:rsidR="00D44970" w:rsidRPr="000663DA" w:rsidRDefault="00D44970" w:rsidP="00D44970">
      <w:pPr>
        <w:tabs>
          <w:tab w:val="left" w:pos="6840"/>
        </w:tabs>
        <w:rPr>
          <w:rFonts w:ascii="Comic Sans MS" w:hAnsi="Comic Sans MS"/>
          <w:b/>
          <w:sz w:val="44"/>
          <w:szCs w:val="44"/>
        </w:rPr>
      </w:pPr>
      <w:r>
        <w:rPr>
          <w:rFonts w:ascii="Comic Sans MS" w:hAnsi="Comic Sans MS"/>
          <w:b/>
          <w:sz w:val="44"/>
          <w:szCs w:val="44"/>
        </w:rPr>
        <w:tab/>
      </w:r>
    </w:p>
    <w:p w:rsidR="001C269F" w:rsidRDefault="001C269F">
      <w:pPr>
        <w:pStyle w:val="Ttulodondice"/>
      </w:pPr>
    </w:p>
    <w:p w:rsidR="00D44970" w:rsidRDefault="00D44970" w:rsidP="00D44970"/>
    <w:p w:rsidR="00D44970" w:rsidRDefault="00D44970" w:rsidP="00D44970"/>
    <w:p w:rsidR="00D44970" w:rsidRDefault="00D44970" w:rsidP="00D44970"/>
    <w:p w:rsidR="00D44970" w:rsidRDefault="00D44970" w:rsidP="00D44970"/>
    <w:p w:rsidR="00D44970" w:rsidRDefault="00D44970" w:rsidP="00D44970"/>
    <w:p w:rsidR="00D44970" w:rsidRPr="00D44970" w:rsidRDefault="00D44970" w:rsidP="00D44970"/>
    <w:sdt>
      <w:sdtPr>
        <w:rPr>
          <w:rFonts w:asciiTheme="minorHAnsi" w:eastAsiaTheme="minorHAnsi" w:hAnsiTheme="minorHAnsi" w:cstheme="minorBidi"/>
          <w:b w:val="0"/>
          <w:bCs w:val="0"/>
          <w:color w:val="auto"/>
          <w:sz w:val="22"/>
          <w:szCs w:val="22"/>
        </w:rPr>
        <w:id w:val="964309735"/>
        <w:docPartObj>
          <w:docPartGallery w:val="Table of Contents"/>
          <w:docPartUnique/>
        </w:docPartObj>
      </w:sdtPr>
      <w:sdtContent>
        <w:p w:rsidR="00E83470" w:rsidRDefault="00E83470">
          <w:pPr>
            <w:pStyle w:val="Ttulodondice"/>
          </w:pPr>
          <w:r>
            <w:t>Índice</w:t>
          </w:r>
        </w:p>
        <w:p w:rsidR="00E83470" w:rsidRPr="00E83470" w:rsidRDefault="00E83470" w:rsidP="00E83470"/>
        <w:p w:rsidR="00E83470" w:rsidRDefault="006C5B90">
          <w:pPr>
            <w:pStyle w:val="ndice1"/>
            <w:tabs>
              <w:tab w:val="right" w:leader="dot" w:pos="8494"/>
            </w:tabs>
            <w:rPr>
              <w:rFonts w:eastAsiaTheme="minorEastAsia"/>
              <w:noProof/>
              <w:lang w:eastAsia="pt-PT"/>
            </w:rPr>
          </w:pPr>
          <w:r>
            <w:fldChar w:fldCharType="begin"/>
          </w:r>
          <w:r w:rsidR="00E83470">
            <w:instrText xml:space="preserve"> TOC \o "1-3" \h \z \u </w:instrText>
          </w:r>
          <w:r>
            <w:fldChar w:fldCharType="separate"/>
          </w:r>
          <w:hyperlink w:anchor="_Toc291779745" w:history="1">
            <w:r w:rsidR="00E83470" w:rsidRPr="007F73F4">
              <w:rPr>
                <w:rStyle w:val="Hiperligao"/>
                <w:noProof/>
              </w:rPr>
              <w:t>Introdução</w:t>
            </w:r>
            <w:r w:rsidR="00E83470">
              <w:rPr>
                <w:noProof/>
                <w:webHidden/>
              </w:rPr>
              <w:tab/>
            </w:r>
            <w:r>
              <w:rPr>
                <w:noProof/>
                <w:webHidden/>
              </w:rPr>
              <w:fldChar w:fldCharType="begin"/>
            </w:r>
            <w:r w:rsidR="00E83470">
              <w:rPr>
                <w:noProof/>
                <w:webHidden/>
              </w:rPr>
              <w:instrText xml:space="preserve"> PAGEREF _Toc291779745 \h </w:instrText>
            </w:r>
            <w:r>
              <w:rPr>
                <w:noProof/>
                <w:webHidden/>
              </w:rPr>
            </w:r>
            <w:r>
              <w:rPr>
                <w:noProof/>
                <w:webHidden/>
              </w:rPr>
              <w:fldChar w:fldCharType="separate"/>
            </w:r>
            <w:r w:rsidR="001C269F">
              <w:rPr>
                <w:noProof/>
                <w:webHidden/>
              </w:rPr>
              <w:t>4</w:t>
            </w:r>
            <w:r>
              <w:rPr>
                <w:noProof/>
                <w:webHidden/>
              </w:rPr>
              <w:fldChar w:fldCharType="end"/>
            </w:r>
          </w:hyperlink>
        </w:p>
        <w:p w:rsidR="00E83470" w:rsidRDefault="006C5B90">
          <w:pPr>
            <w:pStyle w:val="ndice1"/>
            <w:tabs>
              <w:tab w:val="right" w:leader="dot" w:pos="8494"/>
            </w:tabs>
            <w:rPr>
              <w:rFonts w:eastAsiaTheme="minorEastAsia"/>
              <w:noProof/>
              <w:lang w:eastAsia="pt-PT"/>
            </w:rPr>
          </w:pPr>
          <w:hyperlink w:anchor="_Toc291779746" w:history="1">
            <w:r w:rsidR="00E83470" w:rsidRPr="007F73F4">
              <w:rPr>
                <w:rStyle w:val="Hiperligao"/>
                <w:noProof/>
              </w:rPr>
              <w:t>Enquadramento Teórico</w:t>
            </w:r>
            <w:r w:rsidR="00E83470">
              <w:rPr>
                <w:noProof/>
                <w:webHidden/>
              </w:rPr>
              <w:tab/>
            </w:r>
            <w:r>
              <w:rPr>
                <w:noProof/>
                <w:webHidden/>
              </w:rPr>
              <w:fldChar w:fldCharType="begin"/>
            </w:r>
            <w:r w:rsidR="00E83470">
              <w:rPr>
                <w:noProof/>
                <w:webHidden/>
              </w:rPr>
              <w:instrText xml:space="preserve"> PAGEREF _Toc291779746 \h </w:instrText>
            </w:r>
            <w:r>
              <w:rPr>
                <w:noProof/>
                <w:webHidden/>
              </w:rPr>
            </w:r>
            <w:r>
              <w:rPr>
                <w:noProof/>
                <w:webHidden/>
              </w:rPr>
              <w:fldChar w:fldCharType="separate"/>
            </w:r>
            <w:r w:rsidR="001C269F">
              <w:rPr>
                <w:noProof/>
                <w:webHidden/>
              </w:rPr>
              <w:t>5</w:t>
            </w:r>
            <w:r>
              <w:rPr>
                <w:noProof/>
                <w:webHidden/>
              </w:rPr>
              <w:fldChar w:fldCharType="end"/>
            </w:r>
          </w:hyperlink>
        </w:p>
        <w:p w:rsidR="00E83470" w:rsidRDefault="006C5B90">
          <w:pPr>
            <w:pStyle w:val="ndice1"/>
            <w:tabs>
              <w:tab w:val="right" w:leader="dot" w:pos="8494"/>
            </w:tabs>
            <w:rPr>
              <w:rFonts w:eastAsiaTheme="minorEastAsia"/>
              <w:noProof/>
              <w:lang w:eastAsia="pt-PT"/>
            </w:rPr>
          </w:pPr>
          <w:hyperlink w:anchor="_Toc291779747" w:history="1">
            <w:r w:rsidR="00E83470" w:rsidRPr="007F73F4">
              <w:rPr>
                <w:rStyle w:val="Hiperligao"/>
                <w:noProof/>
              </w:rPr>
              <w:t>OS JOGOS</w:t>
            </w:r>
            <w:r w:rsidR="00E83470">
              <w:rPr>
                <w:noProof/>
                <w:webHidden/>
              </w:rPr>
              <w:tab/>
            </w:r>
            <w:r>
              <w:rPr>
                <w:noProof/>
                <w:webHidden/>
              </w:rPr>
              <w:fldChar w:fldCharType="begin"/>
            </w:r>
            <w:r w:rsidR="00E83470">
              <w:rPr>
                <w:noProof/>
                <w:webHidden/>
              </w:rPr>
              <w:instrText xml:space="preserve"> PAGEREF _Toc291779747 \h </w:instrText>
            </w:r>
            <w:r>
              <w:rPr>
                <w:noProof/>
                <w:webHidden/>
              </w:rPr>
            </w:r>
            <w:r>
              <w:rPr>
                <w:noProof/>
                <w:webHidden/>
              </w:rPr>
              <w:fldChar w:fldCharType="separate"/>
            </w:r>
            <w:r w:rsidR="001C269F">
              <w:rPr>
                <w:noProof/>
                <w:webHidden/>
              </w:rPr>
              <w:t>6</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48" w:history="1">
            <w:r w:rsidR="00E83470" w:rsidRPr="007F73F4">
              <w:rPr>
                <w:rStyle w:val="Hiperligao"/>
                <w:noProof/>
              </w:rPr>
              <w:t>Policia e Ladrão</w:t>
            </w:r>
            <w:r w:rsidR="00E83470">
              <w:rPr>
                <w:noProof/>
                <w:webHidden/>
              </w:rPr>
              <w:tab/>
            </w:r>
            <w:r>
              <w:rPr>
                <w:noProof/>
                <w:webHidden/>
              </w:rPr>
              <w:fldChar w:fldCharType="begin"/>
            </w:r>
            <w:r w:rsidR="00E83470">
              <w:rPr>
                <w:noProof/>
                <w:webHidden/>
              </w:rPr>
              <w:instrText xml:space="preserve"> PAGEREF _Toc291779748 \h </w:instrText>
            </w:r>
            <w:r>
              <w:rPr>
                <w:noProof/>
                <w:webHidden/>
              </w:rPr>
            </w:r>
            <w:r>
              <w:rPr>
                <w:noProof/>
                <w:webHidden/>
              </w:rPr>
              <w:fldChar w:fldCharType="separate"/>
            </w:r>
            <w:r w:rsidR="001C269F">
              <w:rPr>
                <w:noProof/>
                <w:webHidden/>
              </w:rPr>
              <w:t>7</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49" w:history="1">
            <w:r w:rsidR="00E83470" w:rsidRPr="007F73F4">
              <w:rPr>
                <w:rStyle w:val="Hiperligao"/>
                <w:noProof/>
              </w:rPr>
              <w:t>Tique Toque</w:t>
            </w:r>
            <w:r w:rsidR="00E83470">
              <w:rPr>
                <w:noProof/>
                <w:webHidden/>
              </w:rPr>
              <w:tab/>
            </w:r>
            <w:r>
              <w:rPr>
                <w:noProof/>
                <w:webHidden/>
              </w:rPr>
              <w:fldChar w:fldCharType="begin"/>
            </w:r>
            <w:r w:rsidR="00E83470">
              <w:rPr>
                <w:noProof/>
                <w:webHidden/>
              </w:rPr>
              <w:instrText xml:space="preserve"> PAGEREF _Toc291779749 \h </w:instrText>
            </w:r>
            <w:r>
              <w:rPr>
                <w:noProof/>
                <w:webHidden/>
              </w:rPr>
            </w:r>
            <w:r>
              <w:rPr>
                <w:noProof/>
                <w:webHidden/>
              </w:rPr>
              <w:fldChar w:fldCharType="separate"/>
            </w:r>
            <w:r w:rsidR="001C269F">
              <w:rPr>
                <w:noProof/>
                <w:webHidden/>
              </w:rPr>
              <w:t>8</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0" w:history="1">
            <w:r w:rsidR="00E83470" w:rsidRPr="007F73F4">
              <w:rPr>
                <w:rStyle w:val="Hiperligao"/>
                <w:noProof/>
              </w:rPr>
              <w:t>A garrafa</w:t>
            </w:r>
            <w:r w:rsidR="00E83470">
              <w:rPr>
                <w:noProof/>
                <w:webHidden/>
              </w:rPr>
              <w:tab/>
            </w:r>
            <w:r>
              <w:rPr>
                <w:noProof/>
                <w:webHidden/>
              </w:rPr>
              <w:fldChar w:fldCharType="begin"/>
            </w:r>
            <w:r w:rsidR="00E83470">
              <w:rPr>
                <w:noProof/>
                <w:webHidden/>
              </w:rPr>
              <w:instrText xml:space="preserve"> PAGEREF _Toc291779750 \h </w:instrText>
            </w:r>
            <w:r>
              <w:rPr>
                <w:noProof/>
                <w:webHidden/>
              </w:rPr>
            </w:r>
            <w:r>
              <w:rPr>
                <w:noProof/>
                <w:webHidden/>
              </w:rPr>
              <w:fldChar w:fldCharType="separate"/>
            </w:r>
            <w:r w:rsidR="001C269F">
              <w:rPr>
                <w:noProof/>
                <w:webHidden/>
              </w:rPr>
              <w:t>9</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1" w:history="1">
            <w:r w:rsidR="00E83470" w:rsidRPr="007F73F4">
              <w:rPr>
                <w:rStyle w:val="Hiperligao"/>
                <w:noProof/>
              </w:rPr>
              <w:t>Romeu e Julieta</w:t>
            </w:r>
            <w:r w:rsidR="00E83470">
              <w:rPr>
                <w:noProof/>
                <w:webHidden/>
              </w:rPr>
              <w:tab/>
            </w:r>
            <w:r>
              <w:rPr>
                <w:noProof/>
                <w:webHidden/>
              </w:rPr>
              <w:fldChar w:fldCharType="begin"/>
            </w:r>
            <w:r w:rsidR="00E83470">
              <w:rPr>
                <w:noProof/>
                <w:webHidden/>
              </w:rPr>
              <w:instrText xml:space="preserve"> PAGEREF _Toc291779751 \h </w:instrText>
            </w:r>
            <w:r>
              <w:rPr>
                <w:noProof/>
                <w:webHidden/>
              </w:rPr>
            </w:r>
            <w:r>
              <w:rPr>
                <w:noProof/>
                <w:webHidden/>
              </w:rPr>
              <w:fldChar w:fldCharType="separate"/>
            </w:r>
            <w:r w:rsidR="001C269F">
              <w:rPr>
                <w:noProof/>
                <w:webHidden/>
              </w:rPr>
              <w:t>10</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2" w:history="1">
            <w:r w:rsidR="00E83470" w:rsidRPr="007F73F4">
              <w:rPr>
                <w:rStyle w:val="Hiperligao"/>
                <w:noProof/>
              </w:rPr>
              <w:t>Todos a Bordo</w:t>
            </w:r>
            <w:r w:rsidR="00E83470">
              <w:rPr>
                <w:noProof/>
                <w:webHidden/>
              </w:rPr>
              <w:tab/>
            </w:r>
            <w:r>
              <w:rPr>
                <w:noProof/>
                <w:webHidden/>
              </w:rPr>
              <w:fldChar w:fldCharType="begin"/>
            </w:r>
            <w:r w:rsidR="00E83470">
              <w:rPr>
                <w:noProof/>
                <w:webHidden/>
              </w:rPr>
              <w:instrText xml:space="preserve"> PAGEREF _Toc291779752 \h </w:instrText>
            </w:r>
            <w:r>
              <w:rPr>
                <w:noProof/>
                <w:webHidden/>
              </w:rPr>
            </w:r>
            <w:r>
              <w:rPr>
                <w:noProof/>
                <w:webHidden/>
              </w:rPr>
              <w:fldChar w:fldCharType="separate"/>
            </w:r>
            <w:r w:rsidR="001C269F">
              <w:rPr>
                <w:noProof/>
                <w:webHidden/>
              </w:rPr>
              <w:t>11</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3" w:history="1">
            <w:r w:rsidR="00E83470" w:rsidRPr="007F73F4">
              <w:rPr>
                <w:rStyle w:val="Hiperligao"/>
                <w:noProof/>
              </w:rPr>
              <w:t>Mensagem sem fios</w:t>
            </w:r>
            <w:r w:rsidR="00E83470">
              <w:rPr>
                <w:noProof/>
                <w:webHidden/>
              </w:rPr>
              <w:tab/>
            </w:r>
            <w:r>
              <w:rPr>
                <w:noProof/>
                <w:webHidden/>
              </w:rPr>
              <w:fldChar w:fldCharType="begin"/>
            </w:r>
            <w:r w:rsidR="00E83470">
              <w:rPr>
                <w:noProof/>
                <w:webHidden/>
              </w:rPr>
              <w:instrText xml:space="preserve"> PAGEREF _Toc291779753 \h </w:instrText>
            </w:r>
            <w:r>
              <w:rPr>
                <w:noProof/>
                <w:webHidden/>
              </w:rPr>
            </w:r>
            <w:r>
              <w:rPr>
                <w:noProof/>
                <w:webHidden/>
              </w:rPr>
              <w:fldChar w:fldCharType="separate"/>
            </w:r>
            <w:r w:rsidR="001C269F">
              <w:rPr>
                <w:noProof/>
                <w:webHidden/>
              </w:rPr>
              <w:t>12</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4" w:history="1">
            <w:r w:rsidR="00E83470" w:rsidRPr="007F73F4">
              <w:rPr>
                <w:rStyle w:val="Hiperligao"/>
                <w:noProof/>
              </w:rPr>
              <w:t>A notícia</w:t>
            </w:r>
            <w:r w:rsidR="00E83470">
              <w:rPr>
                <w:noProof/>
                <w:webHidden/>
              </w:rPr>
              <w:tab/>
            </w:r>
            <w:r>
              <w:rPr>
                <w:noProof/>
                <w:webHidden/>
              </w:rPr>
              <w:fldChar w:fldCharType="begin"/>
            </w:r>
            <w:r w:rsidR="00E83470">
              <w:rPr>
                <w:noProof/>
                <w:webHidden/>
              </w:rPr>
              <w:instrText xml:space="preserve"> PAGEREF _Toc291779754 \h </w:instrText>
            </w:r>
            <w:r>
              <w:rPr>
                <w:noProof/>
                <w:webHidden/>
              </w:rPr>
            </w:r>
            <w:r>
              <w:rPr>
                <w:noProof/>
                <w:webHidden/>
              </w:rPr>
              <w:fldChar w:fldCharType="separate"/>
            </w:r>
            <w:r w:rsidR="001C269F">
              <w:rPr>
                <w:noProof/>
                <w:webHidden/>
              </w:rPr>
              <w:t>13</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5" w:history="1">
            <w:r w:rsidR="00E83470" w:rsidRPr="007F73F4">
              <w:rPr>
                <w:rStyle w:val="Hiperligao"/>
                <w:noProof/>
              </w:rPr>
              <w:t>Duelo entre Cangurus</w:t>
            </w:r>
            <w:r w:rsidR="00E83470">
              <w:rPr>
                <w:noProof/>
                <w:webHidden/>
              </w:rPr>
              <w:tab/>
            </w:r>
            <w:r>
              <w:rPr>
                <w:noProof/>
                <w:webHidden/>
              </w:rPr>
              <w:fldChar w:fldCharType="begin"/>
            </w:r>
            <w:r w:rsidR="00E83470">
              <w:rPr>
                <w:noProof/>
                <w:webHidden/>
              </w:rPr>
              <w:instrText xml:space="preserve"> PAGEREF _Toc291779755 \h </w:instrText>
            </w:r>
            <w:r>
              <w:rPr>
                <w:noProof/>
                <w:webHidden/>
              </w:rPr>
            </w:r>
            <w:r>
              <w:rPr>
                <w:noProof/>
                <w:webHidden/>
              </w:rPr>
              <w:fldChar w:fldCharType="separate"/>
            </w:r>
            <w:r w:rsidR="001C269F">
              <w:rPr>
                <w:noProof/>
                <w:webHidden/>
              </w:rPr>
              <w:t>14</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6" w:history="1">
            <w:r w:rsidR="00E83470" w:rsidRPr="007F73F4">
              <w:rPr>
                <w:rStyle w:val="Hiperligao"/>
                <w:noProof/>
              </w:rPr>
              <w:t>Jogo da Malha</w:t>
            </w:r>
            <w:r w:rsidR="00E83470">
              <w:rPr>
                <w:noProof/>
                <w:webHidden/>
              </w:rPr>
              <w:tab/>
            </w:r>
            <w:r>
              <w:rPr>
                <w:noProof/>
                <w:webHidden/>
              </w:rPr>
              <w:fldChar w:fldCharType="begin"/>
            </w:r>
            <w:r w:rsidR="00E83470">
              <w:rPr>
                <w:noProof/>
                <w:webHidden/>
              </w:rPr>
              <w:instrText xml:space="preserve"> PAGEREF _Toc291779756 \h </w:instrText>
            </w:r>
            <w:r>
              <w:rPr>
                <w:noProof/>
                <w:webHidden/>
              </w:rPr>
            </w:r>
            <w:r>
              <w:rPr>
                <w:noProof/>
                <w:webHidden/>
              </w:rPr>
              <w:fldChar w:fldCharType="separate"/>
            </w:r>
            <w:r w:rsidR="001C269F">
              <w:rPr>
                <w:noProof/>
                <w:webHidden/>
              </w:rPr>
              <w:t>15</w:t>
            </w:r>
            <w:r>
              <w:rPr>
                <w:noProof/>
                <w:webHidden/>
              </w:rPr>
              <w:fldChar w:fldCharType="end"/>
            </w:r>
          </w:hyperlink>
        </w:p>
        <w:p w:rsidR="00E83470" w:rsidRDefault="006C5B90">
          <w:pPr>
            <w:pStyle w:val="ndice2"/>
            <w:tabs>
              <w:tab w:val="right" w:leader="dot" w:pos="8494"/>
            </w:tabs>
            <w:rPr>
              <w:rFonts w:eastAsiaTheme="minorEastAsia"/>
              <w:noProof/>
              <w:lang w:eastAsia="pt-PT"/>
            </w:rPr>
          </w:pPr>
          <w:hyperlink w:anchor="_Toc291779757" w:history="1">
            <w:r w:rsidR="00E83470" w:rsidRPr="007F73F4">
              <w:rPr>
                <w:rStyle w:val="Hiperligao"/>
                <w:noProof/>
              </w:rPr>
              <w:t>Bowling</w:t>
            </w:r>
            <w:r w:rsidR="00E83470">
              <w:rPr>
                <w:noProof/>
                <w:webHidden/>
              </w:rPr>
              <w:tab/>
            </w:r>
            <w:r>
              <w:rPr>
                <w:noProof/>
                <w:webHidden/>
              </w:rPr>
              <w:fldChar w:fldCharType="begin"/>
            </w:r>
            <w:r w:rsidR="00E83470">
              <w:rPr>
                <w:noProof/>
                <w:webHidden/>
              </w:rPr>
              <w:instrText xml:space="preserve"> PAGEREF _Toc291779757 \h </w:instrText>
            </w:r>
            <w:r>
              <w:rPr>
                <w:noProof/>
                <w:webHidden/>
              </w:rPr>
            </w:r>
            <w:r>
              <w:rPr>
                <w:noProof/>
                <w:webHidden/>
              </w:rPr>
              <w:fldChar w:fldCharType="separate"/>
            </w:r>
            <w:r w:rsidR="001C269F">
              <w:rPr>
                <w:noProof/>
                <w:webHidden/>
              </w:rPr>
              <w:t>16</w:t>
            </w:r>
            <w:r>
              <w:rPr>
                <w:noProof/>
                <w:webHidden/>
              </w:rPr>
              <w:fldChar w:fldCharType="end"/>
            </w:r>
          </w:hyperlink>
        </w:p>
        <w:p w:rsidR="00E83470" w:rsidRDefault="006C5B90">
          <w:pPr>
            <w:pStyle w:val="ndice1"/>
            <w:tabs>
              <w:tab w:val="right" w:leader="dot" w:pos="8494"/>
            </w:tabs>
            <w:rPr>
              <w:rFonts w:eastAsiaTheme="minorEastAsia"/>
              <w:noProof/>
              <w:lang w:eastAsia="pt-PT"/>
            </w:rPr>
          </w:pPr>
          <w:hyperlink w:anchor="_Toc291779758" w:history="1">
            <w:r w:rsidR="00E83470" w:rsidRPr="007F73F4">
              <w:rPr>
                <w:rStyle w:val="Hiperligao"/>
                <w:noProof/>
              </w:rPr>
              <w:t>Conclusão</w:t>
            </w:r>
            <w:r w:rsidR="00E83470">
              <w:rPr>
                <w:noProof/>
                <w:webHidden/>
              </w:rPr>
              <w:tab/>
            </w:r>
            <w:r>
              <w:rPr>
                <w:noProof/>
                <w:webHidden/>
              </w:rPr>
              <w:fldChar w:fldCharType="begin"/>
            </w:r>
            <w:r w:rsidR="00E83470">
              <w:rPr>
                <w:noProof/>
                <w:webHidden/>
              </w:rPr>
              <w:instrText xml:space="preserve"> PAGEREF _Toc291779758 \h </w:instrText>
            </w:r>
            <w:r>
              <w:rPr>
                <w:noProof/>
                <w:webHidden/>
              </w:rPr>
            </w:r>
            <w:r>
              <w:rPr>
                <w:noProof/>
                <w:webHidden/>
              </w:rPr>
              <w:fldChar w:fldCharType="separate"/>
            </w:r>
            <w:r w:rsidR="001C269F">
              <w:rPr>
                <w:noProof/>
                <w:webHidden/>
              </w:rPr>
              <w:t>17</w:t>
            </w:r>
            <w:r>
              <w:rPr>
                <w:noProof/>
                <w:webHidden/>
              </w:rPr>
              <w:fldChar w:fldCharType="end"/>
            </w:r>
          </w:hyperlink>
        </w:p>
        <w:p w:rsidR="00E83470" w:rsidRDefault="006C5B90">
          <w:pPr>
            <w:pStyle w:val="ndice1"/>
            <w:tabs>
              <w:tab w:val="right" w:leader="dot" w:pos="8494"/>
            </w:tabs>
            <w:rPr>
              <w:rFonts w:eastAsiaTheme="minorEastAsia"/>
              <w:noProof/>
              <w:lang w:eastAsia="pt-PT"/>
            </w:rPr>
          </w:pPr>
          <w:hyperlink w:anchor="_Toc291779759" w:history="1">
            <w:r w:rsidR="00E83470" w:rsidRPr="007F73F4">
              <w:rPr>
                <w:rStyle w:val="Hiperligao"/>
                <w:noProof/>
                <w:lang w:eastAsia="pt-PT"/>
              </w:rPr>
              <w:t>Bibliografia</w:t>
            </w:r>
            <w:r w:rsidR="00E83470">
              <w:rPr>
                <w:noProof/>
                <w:webHidden/>
              </w:rPr>
              <w:tab/>
            </w:r>
            <w:r>
              <w:rPr>
                <w:noProof/>
                <w:webHidden/>
              </w:rPr>
              <w:fldChar w:fldCharType="begin"/>
            </w:r>
            <w:r w:rsidR="00E83470">
              <w:rPr>
                <w:noProof/>
                <w:webHidden/>
              </w:rPr>
              <w:instrText xml:space="preserve"> PAGEREF _Toc291779759 \h </w:instrText>
            </w:r>
            <w:r>
              <w:rPr>
                <w:noProof/>
                <w:webHidden/>
              </w:rPr>
            </w:r>
            <w:r>
              <w:rPr>
                <w:noProof/>
                <w:webHidden/>
              </w:rPr>
              <w:fldChar w:fldCharType="separate"/>
            </w:r>
            <w:r w:rsidR="001C269F">
              <w:rPr>
                <w:noProof/>
                <w:webHidden/>
              </w:rPr>
              <w:t>18</w:t>
            </w:r>
            <w:r>
              <w:rPr>
                <w:noProof/>
                <w:webHidden/>
              </w:rPr>
              <w:fldChar w:fldCharType="end"/>
            </w:r>
          </w:hyperlink>
        </w:p>
        <w:p w:rsidR="00E83470" w:rsidRDefault="006C5B90">
          <w:r>
            <w:fldChar w:fldCharType="end"/>
          </w:r>
        </w:p>
      </w:sdtContent>
    </w:sdt>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E83470" w:rsidRDefault="00E83470" w:rsidP="00526696">
      <w:pPr>
        <w:rPr>
          <w:rFonts w:ascii="Comic Sans MS" w:hAnsi="Comic Sans MS"/>
          <w:b/>
          <w:sz w:val="28"/>
          <w:szCs w:val="28"/>
        </w:rPr>
      </w:pPr>
    </w:p>
    <w:p w:rsidR="00D427F4" w:rsidRPr="00593FA8" w:rsidRDefault="00E83470" w:rsidP="00E83470">
      <w:pPr>
        <w:pStyle w:val="Ttulo1"/>
      </w:pPr>
      <w:bookmarkStart w:id="0" w:name="_Toc291779745"/>
      <w:r>
        <w:lastRenderedPageBreak/>
        <w:t>I</w:t>
      </w:r>
      <w:r w:rsidR="00D427F4" w:rsidRPr="00593FA8">
        <w:t>ntrodução</w:t>
      </w:r>
      <w:bookmarkEnd w:id="0"/>
      <w:r w:rsidR="00D427F4" w:rsidRPr="00593FA8">
        <w:t xml:space="preserve"> </w:t>
      </w:r>
    </w:p>
    <w:p w:rsidR="00D427F4" w:rsidRPr="00070613" w:rsidRDefault="00D427F4" w:rsidP="00D427F4">
      <w:pPr>
        <w:rPr>
          <w:rFonts w:ascii="Comic Sans MS" w:hAnsi="Comic Sans MS"/>
        </w:rPr>
      </w:pPr>
    </w:p>
    <w:p w:rsidR="00D427F4" w:rsidRPr="00070613" w:rsidRDefault="00D427F4" w:rsidP="00D427F4">
      <w:pPr>
        <w:rPr>
          <w:rFonts w:ascii="Comic Sans MS" w:hAnsi="Comic Sans MS"/>
        </w:rPr>
      </w:pPr>
      <w:r w:rsidRPr="00070613">
        <w:rPr>
          <w:rFonts w:ascii="Comic Sans MS" w:hAnsi="Comic Sans MS"/>
        </w:rPr>
        <w:t>O dossier de jogos é uma componente de avaliação da UC MMA I, que visa a integração de jogos com um público-alvo específico.</w:t>
      </w:r>
    </w:p>
    <w:p w:rsidR="00D427F4" w:rsidRPr="00070613" w:rsidRDefault="00D427F4" w:rsidP="00D427F4">
      <w:pPr>
        <w:rPr>
          <w:rFonts w:ascii="Comic Sans MS" w:hAnsi="Comic Sans MS"/>
        </w:rPr>
      </w:pPr>
      <w:r w:rsidRPr="00070613">
        <w:rPr>
          <w:rFonts w:ascii="Comic Sans MS" w:hAnsi="Comic Sans MS"/>
        </w:rPr>
        <w:t xml:space="preserve">No meu dossier resolvi incluir jogos para as diferentes faixas etárias, visto que um animador tem de estar preparado para trabalhar em diversos contextos, e com grupos bastante alargados adaptando-se a cada novo contexto que lhe surja. </w:t>
      </w:r>
    </w:p>
    <w:p w:rsidR="00D427F4" w:rsidRPr="00070613" w:rsidRDefault="00D427F4" w:rsidP="00D427F4">
      <w:pPr>
        <w:rPr>
          <w:rFonts w:ascii="Comic Sans MS" w:hAnsi="Comic Sans MS"/>
        </w:rPr>
      </w:pPr>
      <w:r w:rsidRPr="00070613">
        <w:rPr>
          <w:rFonts w:ascii="Comic Sans MS" w:hAnsi="Comic Sans MS"/>
        </w:rPr>
        <w:t xml:space="preserve">Apesar de englobar jogos para crianças, adultos e idosos, para dar coerência ao dossier resolvi incluir jogos que fossem realizados ao </w:t>
      </w:r>
      <w:proofErr w:type="spellStart"/>
      <w:r w:rsidRPr="00070613">
        <w:rPr>
          <w:rFonts w:ascii="Comic Sans MS" w:hAnsi="Comic Sans MS"/>
        </w:rPr>
        <w:t>ar-livre</w:t>
      </w:r>
      <w:proofErr w:type="spellEnd"/>
      <w:r w:rsidRPr="00070613">
        <w:rPr>
          <w:rFonts w:ascii="Comic Sans MS" w:hAnsi="Comic Sans MS"/>
        </w:rPr>
        <w:t xml:space="preserve"> (exterior), isto porque, para além de dar coerência, os jogos realizados no exterior têm benefícios em todas as faixas etárias e as pessoas ficam muito mais motivadas em fazer actividades que sejam ao ar livre.</w:t>
      </w:r>
    </w:p>
    <w:p w:rsidR="00D427F4" w:rsidRPr="00070613" w:rsidRDefault="00D427F4" w:rsidP="00D427F4">
      <w:pPr>
        <w:rPr>
          <w:rFonts w:ascii="Comic Sans MS" w:hAnsi="Comic Sans MS"/>
        </w:rPr>
      </w:pPr>
      <w:r w:rsidRPr="00070613">
        <w:rPr>
          <w:rFonts w:ascii="Comic Sans MS" w:hAnsi="Comic Sans MS"/>
        </w:rPr>
        <w:t xml:space="preserve">Nas crianças os jogos ao </w:t>
      </w:r>
      <w:proofErr w:type="spellStart"/>
      <w:r w:rsidRPr="00070613">
        <w:rPr>
          <w:rFonts w:ascii="Comic Sans MS" w:hAnsi="Comic Sans MS"/>
        </w:rPr>
        <w:t>ar-livre</w:t>
      </w:r>
      <w:proofErr w:type="spellEnd"/>
      <w:r w:rsidRPr="00070613">
        <w:rPr>
          <w:rFonts w:ascii="Comic Sans MS" w:hAnsi="Comic Sans MS"/>
        </w:rPr>
        <w:t xml:space="preserve"> podem proporcionar um maior desenvolvimento da capacidade motora, e física, pois terão o espaço suficiente para se movimentar e fazer as actividades. Para além disso poderão descobrir a natureza através dos diferentes contactos que podem estabelecer com esta, tanto a nível táctil, olfactivo. Desfrutam também de ar puro, do sol, não esquecendo claro que e sempre necessário uma vigilância com este grupo especifico.</w:t>
      </w:r>
    </w:p>
    <w:p w:rsidR="00D427F4" w:rsidRPr="00070613" w:rsidRDefault="00D427F4" w:rsidP="00D427F4">
      <w:pPr>
        <w:rPr>
          <w:rFonts w:ascii="Comic Sans MS" w:hAnsi="Comic Sans MS"/>
        </w:rPr>
      </w:pPr>
      <w:r w:rsidRPr="00070613">
        <w:rPr>
          <w:rFonts w:ascii="Comic Sans MS" w:hAnsi="Comic Sans MS"/>
        </w:rPr>
        <w:t xml:space="preserve">Ao nível dos adultos, os jogos exteriores poderão ter uma componente mais de distracção, visto que muitas vezes com estas actividades os adultos podem descontrair do stress do trabalho, e se realizarem ao ar livre essas actividades podem descontrair muito mais, e sair do ambiente fechado. </w:t>
      </w:r>
    </w:p>
    <w:p w:rsidR="00D427F4" w:rsidRPr="00070613" w:rsidRDefault="00D427F4" w:rsidP="00D427F4">
      <w:pPr>
        <w:rPr>
          <w:rFonts w:ascii="Comic Sans MS" w:hAnsi="Comic Sans MS"/>
        </w:rPr>
      </w:pPr>
      <w:r w:rsidRPr="00070613">
        <w:rPr>
          <w:rFonts w:ascii="Comic Sans MS" w:hAnsi="Comic Sans MS"/>
        </w:rPr>
        <w:t>Por fim, os idosos com jogos exteriores poderão beneficiar de muitos benefícios, melhorando em muito algumas doenças que possam possuir, como a asma, ou doenças ao nível dos músculos e articulações. Poderão desfrutar também do sol e do ar puro que o meio ambiente nos dá. Os idosos estão muitas vezes “ fechados “ em casa, portanto é essencial que saiam para a rua.</w:t>
      </w:r>
    </w:p>
    <w:p w:rsidR="00D427F4" w:rsidRPr="00593FA8" w:rsidRDefault="00D427F4" w:rsidP="00D427F4">
      <w:pPr>
        <w:rPr>
          <w:rFonts w:ascii="Comic Sans MS" w:hAnsi="Comic Sans MS"/>
          <w:sz w:val="24"/>
          <w:szCs w:val="24"/>
        </w:rPr>
      </w:pPr>
    </w:p>
    <w:p w:rsidR="00070613" w:rsidRDefault="00070613" w:rsidP="00D427F4"/>
    <w:p w:rsidR="00070613" w:rsidRDefault="00070613" w:rsidP="00D427F4"/>
    <w:p w:rsidR="00070613" w:rsidRDefault="00070613" w:rsidP="00D427F4"/>
    <w:p w:rsidR="00070613" w:rsidRDefault="00070613" w:rsidP="00D427F4"/>
    <w:p w:rsidR="00D427F4" w:rsidRPr="00070613" w:rsidRDefault="00D427F4" w:rsidP="00E83470">
      <w:pPr>
        <w:pStyle w:val="Ttulo1"/>
      </w:pPr>
      <w:bookmarkStart w:id="1" w:name="_Toc291779746"/>
      <w:r w:rsidRPr="00070613">
        <w:lastRenderedPageBreak/>
        <w:t>Enquadramento Teórico</w:t>
      </w:r>
      <w:bookmarkEnd w:id="1"/>
    </w:p>
    <w:p w:rsidR="00D427F4" w:rsidRDefault="00D427F4" w:rsidP="00D427F4"/>
    <w:p w:rsidR="00D427F4" w:rsidRPr="00070613" w:rsidRDefault="00361348" w:rsidP="00D427F4">
      <w:pPr>
        <w:rPr>
          <w:rFonts w:ascii="Comic Sans MS" w:hAnsi="Comic Sans MS"/>
        </w:rPr>
      </w:pPr>
      <w:r w:rsidRPr="00070613">
        <w:rPr>
          <w:rFonts w:ascii="Comic Sans MS" w:hAnsi="Comic Sans MS"/>
        </w:rPr>
        <w:t>O conceito de jogo em animação</w:t>
      </w:r>
      <w:proofErr w:type="gramStart"/>
      <w:r w:rsidRPr="00070613">
        <w:rPr>
          <w:rFonts w:ascii="Comic Sans MS" w:hAnsi="Comic Sans MS"/>
        </w:rPr>
        <w:t>,</w:t>
      </w:r>
      <w:proofErr w:type="gramEnd"/>
      <w:r w:rsidRPr="00070613">
        <w:rPr>
          <w:rFonts w:ascii="Comic Sans MS" w:hAnsi="Comic Sans MS"/>
        </w:rPr>
        <w:t xml:space="preserve"> vai muito para além daquilo a que chamamos de “ </w:t>
      </w:r>
      <w:r w:rsidR="009F7CA7" w:rsidRPr="00070613">
        <w:rPr>
          <w:rFonts w:ascii="Comic Sans MS" w:hAnsi="Comic Sans MS"/>
        </w:rPr>
        <w:t>entretenimento</w:t>
      </w:r>
      <w:r w:rsidRPr="00070613">
        <w:rPr>
          <w:rFonts w:ascii="Comic Sans MS" w:hAnsi="Comic Sans MS"/>
        </w:rPr>
        <w:t xml:space="preserve">”. </w:t>
      </w:r>
    </w:p>
    <w:p w:rsidR="00361348" w:rsidRPr="00070613" w:rsidRDefault="00361348" w:rsidP="00D427F4">
      <w:pPr>
        <w:rPr>
          <w:rFonts w:ascii="Comic Sans MS" w:hAnsi="Comic Sans MS"/>
          <w:color w:val="000000"/>
        </w:rPr>
      </w:pPr>
      <w:r w:rsidRPr="00070613">
        <w:rPr>
          <w:rFonts w:ascii="Comic Sans MS" w:hAnsi="Comic Sans MS"/>
        </w:rPr>
        <w:t xml:space="preserve">Os jogos na área da animação são utilizados sempre com o intuito de por detrás deles terem uma temática associada, podem simplesmente ser para “quebrar o gelo”, ou tratar de questões que tenham a ver com problemas relacionados com </w:t>
      </w:r>
      <w:r w:rsidRPr="00070613">
        <w:rPr>
          <w:rFonts w:ascii="Comic Sans MS" w:hAnsi="Comic Sans MS"/>
          <w:color w:val="000000"/>
        </w:rPr>
        <w:t xml:space="preserve">Barreiras na comunicação, assertividade, expressão de emoções e resolução de conflitos, jogos com propósitos </w:t>
      </w:r>
      <w:proofErr w:type="spellStart"/>
      <w:r w:rsidRPr="00070613">
        <w:rPr>
          <w:rFonts w:ascii="Comic Sans MS" w:hAnsi="Comic Sans MS"/>
          <w:color w:val="000000"/>
        </w:rPr>
        <w:t>lúdico-educativos</w:t>
      </w:r>
      <w:proofErr w:type="spellEnd"/>
      <w:r w:rsidRPr="00070613">
        <w:rPr>
          <w:rFonts w:ascii="Comic Sans MS" w:hAnsi="Comic Sans MS"/>
          <w:color w:val="000000"/>
        </w:rPr>
        <w:t xml:space="preserve">, </w:t>
      </w:r>
      <w:r w:rsidR="00AE7FB1" w:rsidRPr="00070613">
        <w:rPr>
          <w:rFonts w:ascii="Comic Sans MS" w:hAnsi="Comic Sans MS"/>
          <w:color w:val="000000"/>
        </w:rPr>
        <w:t>actividades que promovam a confiança interpessoal.</w:t>
      </w:r>
    </w:p>
    <w:p w:rsidR="00AE7FB1" w:rsidRPr="00070613" w:rsidRDefault="00AE7FB1" w:rsidP="00D427F4">
      <w:pPr>
        <w:rPr>
          <w:rFonts w:ascii="Comic Sans MS" w:hAnsi="Comic Sans MS"/>
          <w:color w:val="000000"/>
        </w:rPr>
      </w:pPr>
      <w:r w:rsidRPr="00070613">
        <w:rPr>
          <w:rFonts w:ascii="Comic Sans MS" w:hAnsi="Comic Sans MS"/>
          <w:color w:val="000000"/>
        </w:rPr>
        <w:t xml:space="preserve">A escolha de jogos de exterior, deve-se em muito ao facto de tornar as actividades mais interessantes por parte dos vários públicos alvos, pois sabemos que a realização de actividades ao </w:t>
      </w:r>
      <w:proofErr w:type="spellStart"/>
      <w:r w:rsidRPr="00070613">
        <w:rPr>
          <w:rFonts w:ascii="Comic Sans MS" w:hAnsi="Comic Sans MS"/>
          <w:color w:val="000000"/>
        </w:rPr>
        <w:t>ar-livre</w:t>
      </w:r>
      <w:proofErr w:type="spellEnd"/>
      <w:r w:rsidRPr="00070613">
        <w:rPr>
          <w:rFonts w:ascii="Comic Sans MS" w:hAnsi="Comic Sans MS"/>
          <w:color w:val="000000"/>
        </w:rPr>
        <w:t xml:space="preserve"> suscita benefícios ao nível pessoal, melhora em muito a nossa saúde, ajudando por exemplo os idosos a melhorar doenças como a asma, problemas de coração problemas que podem ser ajudados com a saída para o exterior.</w:t>
      </w:r>
      <w:r w:rsidR="002C029E" w:rsidRPr="00070613">
        <w:rPr>
          <w:rFonts w:ascii="Comic Sans MS" w:hAnsi="Comic Sans MS"/>
          <w:color w:val="000000"/>
        </w:rPr>
        <w:t xml:space="preserve"> </w:t>
      </w:r>
    </w:p>
    <w:p w:rsidR="002C029E" w:rsidRPr="00070613" w:rsidRDefault="002C029E" w:rsidP="00D427F4">
      <w:pPr>
        <w:rPr>
          <w:rFonts w:ascii="Comic Sans MS" w:hAnsi="Comic Sans MS"/>
          <w:color w:val="000000"/>
        </w:rPr>
      </w:pPr>
      <w:r w:rsidRPr="00070613">
        <w:rPr>
          <w:rFonts w:ascii="Comic Sans MS" w:hAnsi="Comic Sans MS"/>
          <w:color w:val="000000"/>
        </w:rPr>
        <w:t xml:space="preserve">A realização de jogos no exterior pode ser um factor que desperte mais interesse nas crianças, pois como sabemos são um grupo que procura desfrutar do exterior, e mais facilmente aceitam um jogo que seja realizado ao </w:t>
      </w:r>
      <w:proofErr w:type="spellStart"/>
      <w:r w:rsidRPr="00070613">
        <w:rPr>
          <w:rFonts w:ascii="Comic Sans MS" w:hAnsi="Comic Sans MS"/>
          <w:color w:val="000000"/>
        </w:rPr>
        <w:t>ar-livre</w:t>
      </w:r>
      <w:proofErr w:type="spellEnd"/>
      <w:r w:rsidRPr="00070613">
        <w:rPr>
          <w:rFonts w:ascii="Comic Sans MS" w:hAnsi="Comic Sans MS"/>
          <w:color w:val="000000"/>
        </w:rPr>
        <w:t xml:space="preserve">, do que um que seja realizado num local fechado. </w:t>
      </w:r>
    </w:p>
    <w:p w:rsidR="00FF62A0" w:rsidRPr="00070613" w:rsidRDefault="00FF62A0" w:rsidP="00D427F4">
      <w:pPr>
        <w:rPr>
          <w:rFonts w:ascii="Comic Sans MS" w:hAnsi="Comic Sans MS"/>
          <w:color w:val="000000"/>
        </w:rPr>
      </w:pPr>
      <w:r w:rsidRPr="00070613">
        <w:rPr>
          <w:rFonts w:ascii="Comic Sans MS" w:hAnsi="Comic Sans MS"/>
          <w:color w:val="000000"/>
        </w:rPr>
        <w:t xml:space="preserve">A realização de jogos pode ter importâncias </w:t>
      </w:r>
      <w:r w:rsidR="007D388F" w:rsidRPr="00070613">
        <w:rPr>
          <w:rFonts w:ascii="Comic Sans MS" w:hAnsi="Comic Sans MS"/>
          <w:color w:val="000000"/>
        </w:rPr>
        <w:t>específicas</w:t>
      </w:r>
      <w:r w:rsidRPr="00070613">
        <w:rPr>
          <w:rFonts w:ascii="Comic Sans MS" w:hAnsi="Comic Sans MS"/>
          <w:color w:val="000000"/>
        </w:rPr>
        <w:t xml:space="preserve"> em cada uma das faixas etárias. </w:t>
      </w:r>
    </w:p>
    <w:p w:rsidR="00FF62A0" w:rsidRPr="00070613" w:rsidRDefault="00FF62A0" w:rsidP="00D427F4">
      <w:pPr>
        <w:rPr>
          <w:rFonts w:ascii="Comic Sans MS" w:hAnsi="Comic Sans MS"/>
          <w:color w:val="000000"/>
        </w:rPr>
      </w:pPr>
      <w:r w:rsidRPr="00070613">
        <w:rPr>
          <w:rFonts w:ascii="Comic Sans MS" w:hAnsi="Comic Sans MS"/>
          <w:color w:val="000000"/>
        </w:rPr>
        <w:t>Nas crianças os jogos podem ter um carácter mais educativo</w:t>
      </w:r>
      <w:r w:rsidR="00892A2D" w:rsidRPr="00070613">
        <w:rPr>
          <w:rFonts w:ascii="Comic Sans MS" w:hAnsi="Comic Sans MS"/>
          <w:color w:val="000000"/>
        </w:rPr>
        <w:t xml:space="preserve"> ou de desenvolvimento motor</w:t>
      </w:r>
      <w:r w:rsidRPr="00070613">
        <w:rPr>
          <w:rFonts w:ascii="Comic Sans MS" w:hAnsi="Comic Sans MS"/>
          <w:color w:val="000000"/>
        </w:rPr>
        <w:t xml:space="preserve">, </w:t>
      </w:r>
      <w:proofErr w:type="gramStart"/>
      <w:r w:rsidRPr="00070613">
        <w:rPr>
          <w:rFonts w:ascii="Comic Sans MS" w:hAnsi="Comic Sans MS"/>
          <w:color w:val="000000"/>
        </w:rPr>
        <w:t>enquanto que</w:t>
      </w:r>
      <w:proofErr w:type="gramEnd"/>
      <w:r w:rsidRPr="00070613">
        <w:rPr>
          <w:rFonts w:ascii="Comic Sans MS" w:hAnsi="Comic Sans MS"/>
          <w:color w:val="000000"/>
        </w:rPr>
        <w:t xml:space="preserve"> </w:t>
      </w:r>
      <w:r w:rsidR="00EB1929" w:rsidRPr="00070613">
        <w:rPr>
          <w:rFonts w:ascii="Comic Sans MS" w:hAnsi="Comic Sans MS"/>
          <w:color w:val="000000"/>
        </w:rPr>
        <w:t>nos jovens e adultos os jogos normalmente centram-se nos temas da resolução de conflitos e em problemas relacionados com as barreiras da comunicação.</w:t>
      </w:r>
      <w:r w:rsidR="00892A2D" w:rsidRPr="00070613">
        <w:rPr>
          <w:rFonts w:ascii="Comic Sans MS" w:hAnsi="Comic Sans MS"/>
          <w:color w:val="000000"/>
        </w:rPr>
        <w:t xml:space="preserve"> Para cada faixa etária os jogos tem de ser escolhidos com rigor e adaptados para as diferentes situações e grupos em causa.</w:t>
      </w:r>
    </w:p>
    <w:p w:rsidR="00892A2D" w:rsidRPr="00070613" w:rsidRDefault="0092332D" w:rsidP="00D427F4">
      <w:pPr>
        <w:rPr>
          <w:rFonts w:ascii="Comic Sans MS" w:hAnsi="Comic Sans MS"/>
          <w:color w:val="000000"/>
        </w:rPr>
      </w:pPr>
      <w:r w:rsidRPr="00070613">
        <w:rPr>
          <w:rFonts w:ascii="Comic Sans MS" w:hAnsi="Comic Sans MS"/>
          <w:color w:val="000000"/>
        </w:rPr>
        <w:t xml:space="preserve">Os jogos em animação não devem ser apenas para divertir, mas devem focar-se nos problemas e necessidades que </w:t>
      </w:r>
      <w:r w:rsidR="007D388F" w:rsidRPr="00070613">
        <w:rPr>
          <w:rFonts w:ascii="Comic Sans MS" w:hAnsi="Comic Sans MS"/>
          <w:color w:val="000000"/>
        </w:rPr>
        <w:t>cada grupo</w:t>
      </w:r>
      <w:r w:rsidRPr="00070613">
        <w:rPr>
          <w:rFonts w:ascii="Comic Sans MS" w:hAnsi="Comic Sans MS"/>
          <w:color w:val="000000"/>
        </w:rPr>
        <w:t xml:space="preserve"> ou faixa etária possui, de forma a promover uma resolução em conjunto e integrar os indivíduos na sociedade.</w:t>
      </w:r>
    </w:p>
    <w:p w:rsidR="00EB1929" w:rsidRPr="00361348" w:rsidRDefault="00EB1929" w:rsidP="00D427F4">
      <w:pPr>
        <w:rPr>
          <w:color w:val="000000"/>
        </w:rPr>
      </w:pP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Pr="001C269F" w:rsidRDefault="00D427F4" w:rsidP="001C269F">
      <w:pPr>
        <w:pStyle w:val="Ttulo1"/>
        <w:jc w:val="center"/>
        <w:rPr>
          <w:sz w:val="144"/>
          <w:szCs w:val="144"/>
        </w:rPr>
      </w:pPr>
      <w:bookmarkStart w:id="2" w:name="_Toc291779747"/>
      <w:r w:rsidRPr="001C269F">
        <w:rPr>
          <w:sz w:val="144"/>
          <w:szCs w:val="144"/>
        </w:rPr>
        <w:t>OS JOGOS</w:t>
      </w:r>
      <w:bookmarkEnd w:id="2"/>
    </w:p>
    <w:p w:rsidR="00D427F4" w:rsidRDefault="00D427F4" w:rsidP="00D427F4"/>
    <w:p w:rsidR="00111285" w:rsidRDefault="00111285" w:rsidP="00D427F4"/>
    <w:p w:rsidR="00111285" w:rsidRDefault="00111285" w:rsidP="00D427F4"/>
    <w:p w:rsidR="00111285" w:rsidRDefault="00111285" w:rsidP="00D427F4"/>
    <w:p w:rsidR="00111285" w:rsidRDefault="00111285" w:rsidP="00D427F4"/>
    <w:p w:rsidR="00111285" w:rsidRDefault="00111285" w:rsidP="00D427F4"/>
    <w:p w:rsidR="00111285" w:rsidRDefault="00111285" w:rsidP="00D427F4"/>
    <w:p w:rsidR="00E83470" w:rsidRDefault="00E83470" w:rsidP="00D427F4">
      <w:pPr>
        <w:rPr>
          <w:rFonts w:ascii="Comic Sans MS" w:hAnsi="Comic Sans MS"/>
          <w:b/>
          <w:sz w:val="32"/>
          <w:szCs w:val="32"/>
        </w:rPr>
      </w:pPr>
    </w:p>
    <w:p w:rsidR="00E83470" w:rsidRDefault="00E83470" w:rsidP="00D427F4">
      <w:pPr>
        <w:rPr>
          <w:rFonts w:ascii="Comic Sans MS" w:hAnsi="Comic Sans MS"/>
          <w:b/>
          <w:sz w:val="32"/>
          <w:szCs w:val="32"/>
        </w:rPr>
      </w:pPr>
    </w:p>
    <w:p w:rsidR="00E83470" w:rsidRDefault="00E83470" w:rsidP="00D427F4">
      <w:pPr>
        <w:rPr>
          <w:rFonts w:ascii="Comic Sans MS" w:hAnsi="Comic Sans MS"/>
          <w:b/>
          <w:sz w:val="32"/>
          <w:szCs w:val="32"/>
        </w:rPr>
      </w:pPr>
    </w:p>
    <w:p w:rsidR="00D427F4" w:rsidRPr="00111285" w:rsidRDefault="00D427F4" w:rsidP="00E83470">
      <w:pPr>
        <w:pStyle w:val="Ttulo2"/>
      </w:pPr>
      <w:bookmarkStart w:id="3" w:name="_Toc291779748"/>
      <w:r w:rsidRPr="00111285">
        <w:lastRenderedPageBreak/>
        <w:t>Policia e Ladrão</w:t>
      </w:r>
      <w:bookmarkEnd w:id="3"/>
    </w:p>
    <w:p w:rsidR="00D427F4" w:rsidRDefault="00D427F4" w:rsidP="00D427F4"/>
    <w:p w:rsidR="00D427F4" w:rsidRDefault="00D427F4" w:rsidP="00D427F4">
      <w:r w:rsidRPr="00111285">
        <w:rPr>
          <w:rFonts w:ascii="Comic Sans MS" w:hAnsi="Comic Sans MS"/>
          <w:b/>
          <w:sz w:val="28"/>
          <w:szCs w:val="28"/>
        </w:rPr>
        <w:t>Publico alvo</w:t>
      </w:r>
      <w:r w:rsidRPr="00070613">
        <w:rPr>
          <w:rFonts w:ascii="Comic Sans MS" w:hAnsi="Comic Sans MS"/>
        </w:rPr>
        <w:t xml:space="preserve">: Crianças </w:t>
      </w:r>
      <w:r w:rsidR="00111285" w:rsidRPr="00070613">
        <w:rPr>
          <w:rFonts w:ascii="Comic Sans MS" w:hAnsi="Comic Sans MS"/>
        </w:rPr>
        <w:t>a partir dos</w:t>
      </w:r>
      <w:r w:rsidRPr="00070613">
        <w:rPr>
          <w:rFonts w:ascii="Comic Sans MS" w:hAnsi="Comic Sans MS"/>
        </w:rPr>
        <w:t xml:space="preserve"> 6 anos, Adultos</w:t>
      </w:r>
    </w:p>
    <w:p w:rsidR="00D427F4" w:rsidRPr="00070613" w:rsidRDefault="00D427F4" w:rsidP="00D427F4">
      <w:pPr>
        <w:rPr>
          <w:rFonts w:ascii="Comic Sans MS" w:hAnsi="Comic Sans MS"/>
        </w:rPr>
      </w:pPr>
      <w:r w:rsidRPr="00111285">
        <w:rPr>
          <w:rFonts w:ascii="Comic Sans MS" w:hAnsi="Comic Sans MS"/>
          <w:b/>
          <w:sz w:val="28"/>
          <w:szCs w:val="28"/>
        </w:rPr>
        <w:t>Tamanho do grupo</w:t>
      </w:r>
      <w:r w:rsidRPr="00070613">
        <w:rPr>
          <w:rFonts w:ascii="Comic Sans MS" w:hAnsi="Comic Sans MS"/>
        </w:rPr>
        <w:t xml:space="preserve">: mínimo de 15 elementos </w:t>
      </w:r>
    </w:p>
    <w:p w:rsidR="00D427F4" w:rsidRPr="00070613" w:rsidRDefault="00D427F4" w:rsidP="00D427F4">
      <w:pPr>
        <w:rPr>
          <w:rFonts w:ascii="Comic Sans MS" w:hAnsi="Comic Sans MS"/>
        </w:rPr>
      </w:pPr>
      <w:r w:rsidRPr="00111285">
        <w:rPr>
          <w:rFonts w:ascii="Comic Sans MS" w:hAnsi="Comic Sans MS"/>
          <w:b/>
          <w:sz w:val="28"/>
          <w:szCs w:val="28"/>
        </w:rPr>
        <w:t>Tempo requerido</w:t>
      </w:r>
      <w:r>
        <w:t xml:space="preserve"> </w:t>
      </w:r>
      <w:r w:rsidRPr="00070613">
        <w:rPr>
          <w:rFonts w:ascii="Comic Sans MS" w:hAnsi="Comic Sans MS"/>
        </w:rPr>
        <w:t xml:space="preserve">20 minutos </w:t>
      </w:r>
    </w:p>
    <w:p w:rsidR="00D427F4" w:rsidRDefault="00D427F4" w:rsidP="00D427F4">
      <w:r w:rsidRPr="00111285">
        <w:rPr>
          <w:rFonts w:ascii="Comic Sans MS" w:hAnsi="Comic Sans MS"/>
          <w:b/>
          <w:sz w:val="28"/>
          <w:szCs w:val="28"/>
        </w:rPr>
        <w:t>Local:</w:t>
      </w:r>
      <w:r w:rsidRPr="00070613">
        <w:rPr>
          <w:rFonts w:ascii="Comic Sans MS" w:hAnsi="Comic Sans MS"/>
        </w:rPr>
        <w:t xml:space="preserve"> Exterior </w:t>
      </w:r>
    </w:p>
    <w:p w:rsidR="00D427F4" w:rsidRPr="00070613" w:rsidRDefault="00D427F4" w:rsidP="00D427F4">
      <w:pPr>
        <w:rPr>
          <w:rFonts w:ascii="Comic Sans MS" w:hAnsi="Comic Sans MS"/>
        </w:rPr>
      </w:pPr>
      <w:r w:rsidRPr="00111285">
        <w:rPr>
          <w:rFonts w:ascii="Comic Sans MS" w:hAnsi="Comic Sans MS"/>
          <w:b/>
          <w:sz w:val="32"/>
          <w:szCs w:val="32"/>
        </w:rPr>
        <w:t>Material:</w:t>
      </w:r>
      <w:r>
        <w:t xml:space="preserve"> </w:t>
      </w:r>
      <w:r w:rsidRPr="00070613">
        <w:rPr>
          <w:rFonts w:ascii="Comic Sans MS" w:hAnsi="Comic Sans MS"/>
        </w:rPr>
        <w:t xml:space="preserve">Cadeiras </w:t>
      </w:r>
    </w:p>
    <w:p w:rsidR="00D427F4" w:rsidRDefault="00D427F4" w:rsidP="00D427F4">
      <w:r w:rsidRPr="00111285">
        <w:rPr>
          <w:rFonts w:ascii="Comic Sans MS" w:hAnsi="Comic Sans MS"/>
          <w:b/>
          <w:sz w:val="28"/>
          <w:szCs w:val="28"/>
        </w:rPr>
        <w:t>Objectivos</w:t>
      </w:r>
      <w:r>
        <w:t xml:space="preserve">: </w:t>
      </w:r>
      <w:r w:rsidRPr="00070613">
        <w:rPr>
          <w:rFonts w:ascii="Comic Sans MS" w:hAnsi="Comic Sans MS"/>
        </w:rPr>
        <w:t xml:space="preserve">Fomentar competências para “ escutar” a comunicação </w:t>
      </w:r>
      <w:proofErr w:type="spellStart"/>
      <w:r w:rsidRPr="00070613">
        <w:rPr>
          <w:rFonts w:ascii="Comic Sans MS" w:hAnsi="Comic Sans MS"/>
        </w:rPr>
        <w:t>não-verbal</w:t>
      </w:r>
      <w:proofErr w:type="spellEnd"/>
      <w:r w:rsidRPr="00070613">
        <w:rPr>
          <w:rFonts w:ascii="Comic Sans MS" w:hAnsi="Comic Sans MS"/>
        </w:rPr>
        <w:t>.</w:t>
      </w:r>
    </w:p>
    <w:p w:rsidR="00D427F4" w:rsidRPr="00111285" w:rsidRDefault="00D427F4" w:rsidP="00D427F4">
      <w:pPr>
        <w:rPr>
          <w:rFonts w:ascii="Comic Sans MS" w:hAnsi="Comic Sans MS"/>
          <w:b/>
          <w:sz w:val="28"/>
          <w:szCs w:val="28"/>
        </w:rPr>
      </w:pPr>
      <w:r w:rsidRPr="00111285">
        <w:rPr>
          <w:rFonts w:ascii="Comic Sans MS" w:hAnsi="Comic Sans MS"/>
          <w:b/>
          <w:sz w:val="28"/>
          <w:szCs w:val="28"/>
        </w:rPr>
        <w:t xml:space="preserve">Dinamização </w:t>
      </w:r>
    </w:p>
    <w:p w:rsidR="00D427F4" w:rsidRPr="00070613" w:rsidRDefault="00D427F4" w:rsidP="00111285">
      <w:pPr>
        <w:spacing w:after="0"/>
        <w:rPr>
          <w:rFonts w:ascii="Comic Sans MS" w:hAnsi="Comic Sans MS"/>
        </w:rPr>
      </w:pPr>
      <w:r w:rsidRPr="00070613">
        <w:rPr>
          <w:rFonts w:ascii="Comic Sans MS" w:hAnsi="Comic Sans MS"/>
        </w:rPr>
        <w:t>Divide-se os participantes em dois grupos, sendo que o segundo grupo deve ter mais um participante.</w:t>
      </w:r>
    </w:p>
    <w:p w:rsidR="00D427F4" w:rsidRPr="00070613" w:rsidRDefault="00D427F4" w:rsidP="00111285">
      <w:pPr>
        <w:spacing w:after="0"/>
        <w:rPr>
          <w:rFonts w:ascii="Comic Sans MS" w:hAnsi="Comic Sans MS"/>
        </w:rPr>
      </w:pPr>
      <w:r w:rsidRPr="00070613">
        <w:rPr>
          <w:rFonts w:ascii="Comic Sans MS" w:hAnsi="Comic Sans MS"/>
        </w:rPr>
        <w:t>Os participantes do primeiro grupo serão os prisioneiros e que devem sentar-se nas cadeiras dispostas em linha recta.</w:t>
      </w:r>
    </w:p>
    <w:p w:rsidR="00D427F4" w:rsidRPr="00070613" w:rsidRDefault="00D427F4" w:rsidP="00111285">
      <w:pPr>
        <w:spacing w:after="0"/>
        <w:rPr>
          <w:rFonts w:ascii="Comic Sans MS" w:hAnsi="Comic Sans MS"/>
        </w:rPr>
      </w:pPr>
      <w:r w:rsidRPr="00070613">
        <w:rPr>
          <w:rFonts w:ascii="Comic Sans MS" w:hAnsi="Comic Sans MS"/>
        </w:rPr>
        <w:t>Deve existir uma cadeira vazia alguns metros mais há frente das outras, os elementos do segundo grupo serão os guardas e cada um deles deve colocar-se atrás de uma cadeira ocupada por um prisioneiro sem tocar nele. Um dos guardas deverá colocar-se atrás da cadeira que esta vazia.</w:t>
      </w:r>
    </w:p>
    <w:p w:rsidR="00D427F4" w:rsidRPr="00070613" w:rsidRDefault="00D427F4" w:rsidP="00111285">
      <w:pPr>
        <w:spacing w:after="0"/>
        <w:rPr>
          <w:rFonts w:ascii="Comic Sans MS" w:hAnsi="Comic Sans MS"/>
        </w:rPr>
      </w:pPr>
      <w:r w:rsidRPr="00070613">
        <w:rPr>
          <w:rFonts w:ascii="Comic Sans MS" w:hAnsi="Comic Sans MS"/>
        </w:rPr>
        <w:t xml:space="preserve">O guarda que ficar com a cadeira vazia deve piscar o olho a um dos prisioneiros, o qual deverá procurar sair rapidamente da sua cadeira e ocupar a cadeira vazia sem ser tocado pelo guarda que esta nas suas costas. Se o guarda lhe conseguir tocar ficará na sua cadeira. Se o prisioneiro conseguir sair, o guarda que fica com a cadeira vazia deve piscar o olho a outro prisioneiro e assim sucessivamente. </w:t>
      </w:r>
    </w:p>
    <w:p w:rsidR="00D427F4" w:rsidRPr="00070613" w:rsidRDefault="00D427F4" w:rsidP="00111285">
      <w:pPr>
        <w:spacing w:after="0"/>
        <w:rPr>
          <w:rFonts w:ascii="Comic Sans MS" w:hAnsi="Comic Sans MS"/>
        </w:rPr>
      </w:pPr>
      <w:r w:rsidRPr="00070613">
        <w:rPr>
          <w:rFonts w:ascii="Comic Sans MS" w:hAnsi="Comic Sans MS"/>
        </w:rPr>
        <w:t>No final da actividade o animador deverá promover uma pequena reflexão por parte do grupo, sobre os comportamentos e as atitudes manifestadas pelos participantes ao longo do exercício.</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Pr="00111285" w:rsidRDefault="00D427F4" w:rsidP="00E83470">
      <w:pPr>
        <w:pStyle w:val="Ttulo2"/>
      </w:pPr>
      <w:bookmarkStart w:id="4" w:name="_Toc291779749"/>
      <w:r w:rsidRPr="00111285">
        <w:lastRenderedPageBreak/>
        <w:t>Tique Toque</w:t>
      </w:r>
      <w:bookmarkEnd w:id="4"/>
      <w:r w:rsidRPr="00111285">
        <w:t xml:space="preserve"> </w:t>
      </w:r>
    </w:p>
    <w:p w:rsidR="00D427F4" w:rsidRPr="00111285" w:rsidRDefault="00D427F4" w:rsidP="00D427F4">
      <w:pPr>
        <w:rPr>
          <w:b/>
        </w:rPr>
      </w:pPr>
    </w:p>
    <w:p w:rsidR="00D427F4" w:rsidRPr="00070613" w:rsidRDefault="00D427F4" w:rsidP="00D427F4">
      <w:pPr>
        <w:rPr>
          <w:rFonts w:ascii="Comic Sans MS" w:hAnsi="Comic Sans MS"/>
        </w:rPr>
      </w:pPr>
      <w:r w:rsidRPr="00111285">
        <w:rPr>
          <w:rFonts w:ascii="Comic Sans MS" w:hAnsi="Comic Sans MS"/>
          <w:b/>
          <w:sz w:val="28"/>
          <w:szCs w:val="28"/>
        </w:rPr>
        <w:t>Publico alvo</w:t>
      </w:r>
      <w:r w:rsidRPr="00070613">
        <w:rPr>
          <w:rFonts w:ascii="Comic Sans MS" w:hAnsi="Comic Sans MS"/>
        </w:rPr>
        <w:t>: Jovens e Adultos</w:t>
      </w:r>
    </w:p>
    <w:p w:rsidR="00D427F4" w:rsidRPr="00070613" w:rsidRDefault="00D427F4" w:rsidP="00D427F4">
      <w:pPr>
        <w:rPr>
          <w:rFonts w:ascii="Comic Sans MS" w:hAnsi="Comic Sans MS"/>
        </w:rPr>
      </w:pPr>
      <w:r w:rsidRPr="00111285">
        <w:rPr>
          <w:rFonts w:ascii="Comic Sans MS" w:hAnsi="Comic Sans MS"/>
          <w:b/>
          <w:sz w:val="28"/>
          <w:szCs w:val="28"/>
        </w:rPr>
        <w:t>Tamanho do grupo:</w:t>
      </w:r>
      <w:r>
        <w:t xml:space="preserve"> </w:t>
      </w:r>
      <w:r w:rsidRPr="00070613">
        <w:rPr>
          <w:rFonts w:ascii="Comic Sans MS" w:hAnsi="Comic Sans MS"/>
        </w:rPr>
        <w:t>Variável</w:t>
      </w:r>
    </w:p>
    <w:p w:rsidR="00D427F4" w:rsidRDefault="00D427F4" w:rsidP="00D427F4">
      <w:r w:rsidRPr="00111285">
        <w:rPr>
          <w:rFonts w:ascii="Comic Sans MS" w:hAnsi="Comic Sans MS"/>
          <w:b/>
          <w:sz w:val="28"/>
          <w:szCs w:val="28"/>
        </w:rPr>
        <w:t>Tempo requerido:</w:t>
      </w:r>
      <w:r>
        <w:t xml:space="preserve"> </w:t>
      </w:r>
      <w:r w:rsidRPr="00070613">
        <w:rPr>
          <w:rFonts w:ascii="Comic Sans MS" w:hAnsi="Comic Sans MS"/>
        </w:rPr>
        <w:t>Tempo que o animador achar conveniente</w:t>
      </w:r>
    </w:p>
    <w:p w:rsidR="00D427F4" w:rsidRPr="00070613" w:rsidRDefault="00D427F4" w:rsidP="00D427F4">
      <w:pPr>
        <w:rPr>
          <w:rFonts w:ascii="Comic Sans MS" w:hAnsi="Comic Sans MS"/>
        </w:rPr>
      </w:pPr>
      <w:r w:rsidRPr="00111285">
        <w:rPr>
          <w:rFonts w:ascii="Comic Sans MS" w:hAnsi="Comic Sans MS"/>
          <w:b/>
          <w:sz w:val="28"/>
          <w:szCs w:val="28"/>
        </w:rPr>
        <w:t>Local:</w:t>
      </w:r>
      <w:r>
        <w:t xml:space="preserve"> </w:t>
      </w:r>
      <w:r w:rsidRPr="00070613">
        <w:rPr>
          <w:rFonts w:ascii="Comic Sans MS" w:hAnsi="Comic Sans MS"/>
        </w:rPr>
        <w:t>Exterior</w:t>
      </w:r>
    </w:p>
    <w:p w:rsidR="00D427F4" w:rsidRPr="00070613" w:rsidRDefault="00D427F4" w:rsidP="00D427F4">
      <w:pPr>
        <w:rPr>
          <w:rFonts w:ascii="Comic Sans MS" w:hAnsi="Comic Sans MS"/>
        </w:rPr>
      </w:pPr>
      <w:r w:rsidRPr="00111285">
        <w:rPr>
          <w:rFonts w:ascii="Comic Sans MS" w:hAnsi="Comic Sans MS"/>
          <w:b/>
          <w:sz w:val="28"/>
          <w:szCs w:val="28"/>
        </w:rPr>
        <w:t>Material</w:t>
      </w:r>
      <w:r w:rsidRPr="00070613">
        <w:rPr>
          <w:rFonts w:ascii="Comic Sans MS" w:hAnsi="Comic Sans MS"/>
          <w:b/>
          <w:sz w:val="28"/>
          <w:szCs w:val="28"/>
        </w:rPr>
        <w:t>:</w:t>
      </w:r>
      <w:r w:rsidRPr="00070613">
        <w:rPr>
          <w:rFonts w:ascii="Comic Sans MS" w:hAnsi="Comic Sans MS"/>
        </w:rPr>
        <w:t xml:space="preserve"> 2 canetas com cores diferentes</w:t>
      </w:r>
    </w:p>
    <w:p w:rsidR="00D427F4" w:rsidRDefault="00D427F4" w:rsidP="00D427F4">
      <w:r w:rsidRPr="00111285">
        <w:rPr>
          <w:rFonts w:ascii="Comic Sans MS" w:hAnsi="Comic Sans MS"/>
          <w:b/>
          <w:sz w:val="28"/>
          <w:szCs w:val="28"/>
        </w:rPr>
        <w:t>Objectivo:</w:t>
      </w:r>
      <w:r>
        <w:t xml:space="preserve"> </w:t>
      </w:r>
      <w:r w:rsidRPr="00070613">
        <w:rPr>
          <w:rFonts w:ascii="Comic Sans MS" w:hAnsi="Comic Sans MS"/>
        </w:rPr>
        <w:t>Fomentar o convívio e promover a concentração.</w:t>
      </w:r>
    </w:p>
    <w:p w:rsidR="00D427F4" w:rsidRDefault="00D427F4" w:rsidP="00D427F4"/>
    <w:p w:rsidR="00111285" w:rsidRDefault="00D427F4" w:rsidP="00D427F4">
      <w:r w:rsidRPr="00111285">
        <w:rPr>
          <w:rFonts w:ascii="Comic Sans MS" w:hAnsi="Comic Sans MS"/>
          <w:b/>
          <w:sz w:val="28"/>
          <w:szCs w:val="28"/>
        </w:rPr>
        <w:t>Dinamização:</w:t>
      </w:r>
      <w:r>
        <w:t xml:space="preserve"> </w:t>
      </w:r>
    </w:p>
    <w:p w:rsidR="00111285" w:rsidRPr="00070613" w:rsidRDefault="00111285" w:rsidP="00D427F4">
      <w:pPr>
        <w:rPr>
          <w:rFonts w:ascii="Comic Sans MS" w:hAnsi="Comic Sans MS"/>
        </w:rPr>
      </w:pPr>
    </w:p>
    <w:p w:rsidR="00AD6DB0" w:rsidRDefault="00D427F4" w:rsidP="00D427F4">
      <w:pPr>
        <w:rPr>
          <w:rFonts w:ascii="Comic Sans MS" w:hAnsi="Comic Sans MS"/>
        </w:rPr>
      </w:pPr>
      <w:r w:rsidRPr="00070613">
        <w:rPr>
          <w:rFonts w:ascii="Comic Sans MS" w:hAnsi="Comic Sans MS"/>
        </w:rPr>
        <w:t>Organizar dois grupos. O animador pega na caneta azul e passa-a para a sua direita, dizendo: “Isto é um Tique”. O participante número 1 pergunta: “É um quê?”, e o animador repete: “ Um Tique”. Nº1 passa-o depois a nº2, e diz: “Isto é um Tique”. O participante 2 pergunta: “Um quê?” ao jogador 1 que por sua vez pergunta: “Um quê?”</w:t>
      </w:r>
      <w:proofErr w:type="gramStart"/>
      <w:r w:rsidRPr="00070613">
        <w:rPr>
          <w:rFonts w:ascii="Comic Sans MS" w:hAnsi="Comic Sans MS"/>
        </w:rPr>
        <w:t xml:space="preserve"> ,</w:t>
      </w:r>
      <w:proofErr w:type="gramEnd"/>
      <w:r w:rsidRPr="00070613">
        <w:rPr>
          <w:rFonts w:ascii="Comic Sans MS" w:hAnsi="Comic Sans MS"/>
        </w:rPr>
        <w:t xml:space="preserve"> ao animador. Este responde: “Um tique” ao elemento 1 que, por sua vez, responde “Um tique” ao nº2. O nº 2 passa-o, a seguir, ao participante 3, dizendo: “Isto é um tique”. O nº3 pergunta ao nº2: “Um quê?”, este por sua vez pergunta ao nº1: “Um quê?”, e este último </w:t>
      </w:r>
      <w:proofErr w:type="gramStart"/>
      <w:r w:rsidRPr="00070613">
        <w:rPr>
          <w:rFonts w:ascii="Comic Sans MS" w:hAnsi="Comic Sans MS"/>
        </w:rPr>
        <w:t>pergunta</w:t>
      </w:r>
      <w:proofErr w:type="gramEnd"/>
      <w:r w:rsidRPr="00070613">
        <w:rPr>
          <w:rFonts w:ascii="Comic Sans MS" w:hAnsi="Comic Sans MS"/>
        </w:rPr>
        <w:t xml:space="preserve"> ao animador: “Um quê?”. Este responde-lhe: “Um Tique”. O elemento 1 responde: “Um Tique” a 2, e este a 3. O nº3 passa-o, a seguir, a 4, e diz: “Isto é um Tique”, e assim sucessivamente. Depois de praticar umas vezes, recomeça-se e, ao mesmo tempo, passa-se a caneta vermelha para a esquerda, dizendo: “Isto é um Toque”.</w:t>
      </w:r>
    </w:p>
    <w:p w:rsidR="00D427F4" w:rsidRPr="00070613" w:rsidRDefault="00D427F4" w:rsidP="00D427F4">
      <w:pPr>
        <w:rPr>
          <w:rFonts w:ascii="Comic Sans MS" w:hAnsi="Comic Sans MS"/>
        </w:rPr>
      </w:pPr>
      <w:r w:rsidRPr="00070613">
        <w:rPr>
          <w:rFonts w:ascii="Comic Sans MS" w:hAnsi="Comic Sans MS"/>
        </w:rPr>
        <w:t>O animador deve deixar os grupos tentarem cumprir o jogo, sem perder a concentração. No final em grupo devem discutir as dificuldades sentidas.</w:t>
      </w:r>
    </w:p>
    <w:p w:rsidR="00D427F4" w:rsidRPr="00070613" w:rsidRDefault="00D427F4" w:rsidP="00D427F4">
      <w:pPr>
        <w:rPr>
          <w:rFonts w:ascii="Comic Sans MS" w:hAnsi="Comic Sans MS"/>
        </w:rPr>
      </w:pPr>
      <w:r w:rsidRPr="00070613">
        <w:rPr>
          <w:rFonts w:ascii="Comic Sans MS" w:hAnsi="Comic Sans MS"/>
        </w:rPr>
        <w:t xml:space="preserve"> </w:t>
      </w:r>
    </w:p>
    <w:p w:rsidR="00D427F4" w:rsidRDefault="00D427F4" w:rsidP="00D427F4"/>
    <w:p w:rsidR="00070613" w:rsidRDefault="00070613" w:rsidP="00D427F4"/>
    <w:p w:rsidR="00E83470" w:rsidRDefault="00E83470" w:rsidP="00D427F4">
      <w:pPr>
        <w:rPr>
          <w:rFonts w:ascii="Comic Sans MS" w:hAnsi="Comic Sans MS"/>
          <w:b/>
          <w:sz w:val="32"/>
          <w:szCs w:val="32"/>
        </w:rPr>
      </w:pPr>
    </w:p>
    <w:p w:rsidR="00D427F4" w:rsidRPr="00111285" w:rsidRDefault="00D427F4" w:rsidP="00E83470">
      <w:pPr>
        <w:pStyle w:val="Ttulo2"/>
      </w:pPr>
      <w:bookmarkStart w:id="5" w:name="_Toc291779750"/>
      <w:r w:rsidRPr="00111285">
        <w:lastRenderedPageBreak/>
        <w:t>A garrafa</w:t>
      </w:r>
      <w:bookmarkEnd w:id="5"/>
      <w:r w:rsidRPr="00111285">
        <w:t xml:space="preserve"> </w:t>
      </w:r>
    </w:p>
    <w:p w:rsidR="00D427F4" w:rsidRDefault="00D427F4" w:rsidP="00D427F4"/>
    <w:p w:rsidR="00D427F4" w:rsidRPr="00070613" w:rsidRDefault="00D427F4" w:rsidP="00D427F4">
      <w:pPr>
        <w:rPr>
          <w:rFonts w:ascii="Comic Sans MS" w:hAnsi="Comic Sans MS"/>
        </w:rPr>
      </w:pPr>
      <w:r w:rsidRPr="00111285">
        <w:rPr>
          <w:rFonts w:ascii="Comic Sans MS" w:hAnsi="Comic Sans MS"/>
          <w:b/>
          <w:sz w:val="28"/>
          <w:szCs w:val="28"/>
        </w:rPr>
        <w:t>Publico alvo:</w:t>
      </w:r>
      <w:r>
        <w:t xml:space="preserve"> </w:t>
      </w:r>
      <w:r w:rsidRPr="00070613">
        <w:rPr>
          <w:rFonts w:ascii="Comic Sans MS" w:hAnsi="Comic Sans MS"/>
        </w:rPr>
        <w:t>Jovens e Adultos</w:t>
      </w:r>
    </w:p>
    <w:p w:rsidR="00D427F4" w:rsidRPr="00070613" w:rsidRDefault="00D427F4" w:rsidP="00D427F4">
      <w:pPr>
        <w:rPr>
          <w:rFonts w:ascii="Comic Sans MS" w:hAnsi="Comic Sans MS"/>
        </w:rPr>
      </w:pPr>
      <w:r w:rsidRPr="00111285">
        <w:rPr>
          <w:rFonts w:ascii="Comic Sans MS" w:hAnsi="Comic Sans MS"/>
          <w:b/>
          <w:sz w:val="28"/>
          <w:szCs w:val="28"/>
        </w:rPr>
        <w:t>Tamanho do grupo:</w:t>
      </w:r>
      <w:r>
        <w:t xml:space="preserve"> </w:t>
      </w:r>
      <w:r w:rsidRPr="00070613">
        <w:rPr>
          <w:rFonts w:ascii="Comic Sans MS" w:hAnsi="Comic Sans MS"/>
        </w:rPr>
        <w:t xml:space="preserve">Variável </w:t>
      </w:r>
    </w:p>
    <w:p w:rsidR="00D427F4" w:rsidRPr="00070613" w:rsidRDefault="00D427F4" w:rsidP="00D427F4">
      <w:pPr>
        <w:rPr>
          <w:rFonts w:ascii="Comic Sans MS" w:hAnsi="Comic Sans MS"/>
        </w:rPr>
      </w:pPr>
      <w:r w:rsidRPr="00111285">
        <w:rPr>
          <w:rFonts w:ascii="Comic Sans MS" w:hAnsi="Comic Sans MS"/>
          <w:b/>
          <w:sz w:val="28"/>
          <w:szCs w:val="28"/>
        </w:rPr>
        <w:t>Tempo Requerido:</w:t>
      </w:r>
      <w:r>
        <w:t xml:space="preserve"> </w:t>
      </w:r>
      <w:r w:rsidRPr="00070613">
        <w:rPr>
          <w:rFonts w:ascii="Comic Sans MS" w:hAnsi="Comic Sans MS"/>
        </w:rPr>
        <w:t>Depende do tamanho do grupo</w:t>
      </w:r>
    </w:p>
    <w:p w:rsidR="00D427F4" w:rsidRDefault="00D427F4" w:rsidP="00D427F4">
      <w:r w:rsidRPr="00F52EF8">
        <w:rPr>
          <w:rFonts w:ascii="Comic Sans MS" w:hAnsi="Comic Sans MS"/>
          <w:b/>
          <w:sz w:val="28"/>
          <w:szCs w:val="28"/>
        </w:rPr>
        <w:t>Local:</w:t>
      </w:r>
      <w:r>
        <w:t xml:space="preserve"> </w:t>
      </w:r>
      <w:r w:rsidRPr="00070613">
        <w:rPr>
          <w:rFonts w:ascii="Comic Sans MS" w:hAnsi="Comic Sans MS"/>
        </w:rPr>
        <w:t>Exterior</w:t>
      </w:r>
    </w:p>
    <w:p w:rsidR="00D427F4" w:rsidRPr="00070613" w:rsidRDefault="00D427F4" w:rsidP="00D427F4">
      <w:pPr>
        <w:rPr>
          <w:rFonts w:ascii="Comic Sans MS" w:hAnsi="Comic Sans MS"/>
        </w:rPr>
      </w:pPr>
      <w:r w:rsidRPr="00F52EF8">
        <w:rPr>
          <w:rFonts w:ascii="Comic Sans MS" w:hAnsi="Comic Sans MS"/>
          <w:b/>
          <w:sz w:val="28"/>
          <w:szCs w:val="28"/>
        </w:rPr>
        <w:t>Material:</w:t>
      </w:r>
      <w:r>
        <w:t xml:space="preserve"> </w:t>
      </w:r>
      <w:r w:rsidRPr="00070613">
        <w:rPr>
          <w:rFonts w:ascii="Comic Sans MS" w:hAnsi="Comic Sans MS"/>
        </w:rPr>
        <w:t>Garrafas, cordel, lápis.</w:t>
      </w:r>
    </w:p>
    <w:p w:rsidR="00D427F4" w:rsidRPr="00070613" w:rsidRDefault="00D427F4" w:rsidP="00D427F4">
      <w:pPr>
        <w:rPr>
          <w:rFonts w:ascii="Comic Sans MS" w:hAnsi="Comic Sans MS"/>
        </w:rPr>
      </w:pPr>
      <w:r w:rsidRPr="00F52EF8">
        <w:rPr>
          <w:rFonts w:ascii="Comic Sans MS" w:hAnsi="Comic Sans MS"/>
          <w:b/>
          <w:sz w:val="28"/>
          <w:szCs w:val="28"/>
        </w:rPr>
        <w:t>Objectivo</w:t>
      </w:r>
      <w:r w:rsidRPr="00070613">
        <w:rPr>
          <w:rFonts w:ascii="Comic Sans MS" w:hAnsi="Comic Sans MS"/>
          <w:b/>
          <w:sz w:val="28"/>
          <w:szCs w:val="28"/>
        </w:rPr>
        <w:t>:</w:t>
      </w:r>
      <w:r w:rsidRPr="00070613">
        <w:rPr>
          <w:rFonts w:ascii="Comic Sans MS" w:hAnsi="Comic Sans MS"/>
        </w:rPr>
        <w:t xml:space="preserve"> Desenvolver a motricidade, Proporcionar diversão ao grupo</w:t>
      </w:r>
    </w:p>
    <w:p w:rsidR="00D427F4" w:rsidRDefault="00D427F4" w:rsidP="00D427F4"/>
    <w:p w:rsidR="00F52EF8" w:rsidRDefault="00D427F4" w:rsidP="00D427F4">
      <w:r w:rsidRPr="00F52EF8">
        <w:rPr>
          <w:rFonts w:ascii="Comic Sans MS" w:hAnsi="Comic Sans MS"/>
          <w:b/>
          <w:sz w:val="28"/>
          <w:szCs w:val="28"/>
        </w:rPr>
        <w:t>Dinamização:</w:t>
      </w:r>
      <w:r>
        <w:t xml:space="preserve"> </w:t>
      </w:r>
    </w:p>
    <w:p w:rsidR="00D427F4" w:rsidRPr="00070613" w:rsidRDefault="00D427F4" w:rsidP="00D427F4">
      <w:pPr>
        <w:rPr>
          <w:rFonts w:ascii="Comic Sans MS" w:hAnsi="Comic Sans MS"/>
        </w:rPr>
      </w:pPr>
      <w:r w:rsidRPr="00070613">
        <w:rPr>
          <w:rFonts w:ascii="Comic Sans MS" w:hAnsi="Comic Sans MS"/>
        </w:rPr>
        <w:t xml:space="preserve">Pega-se numa garrafa, de preferência de vidro grosso, e colocamo-la no solo. </w:t>
      </w:r>
    </w:p>
    <w:p w:rsidR="00D427F4" w:rsidRPr="00070613" w:rsidRDefault="00D427F4" w:rsidP="00D427F4">
      <w:pPr>
        <w:rPr>
          <w:rFonts w:ascii="Comic Sans MS" w:hAnsi="Comic Sans MS"/>
        </w:rPr>
      </w:pPr>
      <w:proofErr w:type="gramStart"/>
      <w:r w:rsidRPr="00070613">
        <w:rPr>
          <w:rFonts w:ascii="Comic Sans MS" w:hAnsi="Comic Sans MS"/>
        </w:rPr>
        <w:t>Depois ,</w:t>
      </w:r>
      <w:proofErr w:type="gramEnd"/>
      <w:r w:rsidRPr="00070613">
        <w:rPr>
          <w:rFonts w:ascii="Comic Sans MS" w:hAnsi="Comic Sans MS"/>
        </w:rPr>
        <w:t xml:space="preserve"> atamos 1m de cordel a um lápis. O jogador deve atar o cordel à cintura, de modo que o lápis fique pendurado das costas, à altura dos joelhos.</w:t>
      </w:r>
    </w:p>
    <w:p w:rsidR="00D427F4" w:rsidRPr="00070613" w:rsidRDefault="00D427F4" w:rsidP="00D427F4">
      <w:pPr>
        <w:rPr>
          <w:rFonts w:ascii="Comic Sans MS" w:hAnsi="Comic Sans MS"/>
        </w:rPr>
      </w:pPr>
      <w:r w:rsidRPr="00070613">
        <w:rPr>
          <w:rFonts w:ascii="Comic Sans MS" w:hAnsi="Comic Sans MS"/>
        </w:rPr>
        <w:t xml:space="preserve">A um sinal do animador, o jogador tenta meter o lápis na garrafa, sem usar as mãos. </w:t>
      </w:r>
    </w:p>
    <w:p w:rsidR="00D427F4" w:rsidRPr="00070613" w:rsidRDefault="00D427F4" w:rsidP="00D427F4">
      <w:pPr>
        <w:rPr>
          <w:rFonts w:ascii="Comic Sans MS" w:hAnsi="Comic Sans MS"/>
        </w:rPr>
      </w:pPr>
      <w:r w:rsidRPr="00070613">
        <w:rPr>
          <w:rFonts w:ascii="Comic Sans MS" w:hAnsi="Comic Sans MS"/>
        </w:rPr>
        <w:t>Dispõe de 2 minutos para o fazer. O jogador ganha um ponto cada vez que o conseguir no tempo fixado.</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E83470" w:rsidRDefault="00E83470" w:rsidP="00D427F4"/>
    <w:p w:rsidR="00070613" w:rsidRDefault="00070613" w:rsidP="00D427F4">
      <w:pPr>
        <w:rPr>
          <w:rFonts w:ascii="Comic Sans MS" w:hAnsi="Comic Sans MS"/>
          <w:b/>
          <w:sz w:val="32"/>
          <w:szCs w:val="32"/>
        </w:rPr>
      </w:pPr>
    </w:p>
    <w:p w:rsidR="00D427F4" w:rsidRPr="00F52EF8" w:rsidRDefault="00D427F4" w:rsidP="00E83470">
      <w:pPr>
        <w:pStyle w:val="Ttulo2"/>
      </w:pPr>
      <w:bookmarkStart w:id="6" w:name="_Toc291779751"/>
      <w:r w:rsidRPr="00F52EF8">
        <w:lastRenderedPageBreak/>
        <w:t>Romeu e Julieta</w:t>
      </w:r>
      <w:bookmarkEnd w:id="6"/>
    </w:p>
    <w:p w:rsidR="00D427F4" w:rsidRDefault="00D427F4" w:rsidP="00D427F4"/>
    <w:p w:rsidR="00D427F4" w:rsidRPr="00070613" w:rsidRDefault="00D427F4" w:rsidP="00D427F4">
      <w:pPr>
        <w:rPr>
          <w:rFonts w:ascii="Comic Sans MS" w:hAnsi="Comic Sans MS"/>
        </w:rPr>
      </w:pPr>
      <w:r w:rsidRPr="00F52EF8">
        <w:rPr>
          <w:rFonts w:ascii="Comic Sans MS" w:hAnsi="Comic Sans MS"/>
          <w:b/>
          <w:sz w:val="28"/>
          <w:szCs w:val="28"/>
        </w:rPr>
        <w:t>Publico alvo:</w:t>
      </w:r>
      <w:r>
        <w:t xml:space="preserve"> </w:t>
      </w:r>
      <w:r w:rsidRPr="00070613">
        <w:rPr>
          <w:rFonts w:ascii="Comic Sans MS" w:hAnsi="Comic Sans MS"/>
        </w:rPr>
        <w:t>Crianças a partir dos 6 anos</w:t>
      </w:r>
    </w:p>
    <w:p w:rsidR="00D427F4" w:rsidRDefault="00D427F4" w:rsidP="00D427F4">
      <w:r w:rsidRPr="00F52EF8">
        <w:rPr>
          <w:rFonts w:ascii="Comic Sans MS" w:hAnsi="Comic Sans MS"/>
          <w:b/>
          <w:sz w:val="28"/>
          <w:szCs w:val="28"/>
        </w:rPr>
        <w:t>Tamanho do grupo:</w:t>
      </w:r>
      <w:r>
        <w:t xml:space="preserve"> </w:t>
      </w:r>
      <w:r w:rsidRPr="00070613">
        <w:rPr>
          <w:rFonts w:ascii="Comic Sans MS" w:hAnsi="Comic Sans MS"/>
        </w:rPr>
        <w:t>Mais de 12 participantes</w:t>
      </w:r>
      <w:r>
        <w:t xml:space="preserve"> </w:t>
      </w:r>
    </w:p>
    <w:p w:rsidR="00D427F4" w:rsidRDefault="00D427F4" w:rsidP="00D427F4">
      <w:r w:rsidRPr="00F52EF8">
        <w:rPr>
          <w:rFonts w:ascii="Comic Sans MS" w:hAnsi="Comic Sans MS"/>
          <w:b/>
          <w:sz w:val="28"/>
          <w:szCs w:val="28"/>
        </w:rPr>
        <w:t>Tempo Requerido:</w:t>
      </w:r>
      <w:r>
        <w:t xml:space="preserve"> </w:t>
      </w:r>
      <w:r w:rsidRPr="00070613">
        <w:rPr>
          <w:rFonts w:ascii="Comic Sans MS" w:hAnsi="Comic Sans MS"/>
        </w:rPr>
        <w:t xml:space="preserve">Depende do </w:t>
      </w:r>
      <w:r w:rsidR="007D388F" w:rsidRPr="00070613">
        <w:rPr>
          <w:rFonts w:ascii="Comic Sans MS" w:hAnsi="Comic Sans MS"/>
        </w:rPr>
        <w:t>número</w:t>
      </w:r>
      <w:r w:rsidRPr="00070613">
        <w:rPr>
          <w:rFonts w:ascii="Comic Sans MS" w:hAnsi="Comic Sans MS"/>
        </w:rPr>
        <w:t xml:space="preserve"> de participantes</w:t>
      </w:r>
    </w:p>
    <w:p w:rsidR="00D427F4" w:rsidRPr="00070613" w:rsidRDefault="00D427F4" w:rsidP="00D427F4">
      <w:pPr>
        <w:rPr>
          <w:rFonts w:ascii="Comic Sans MS" w:hAnsi="Comic Sans MS"/>
        </w:rPr>
      </w:pPr>
      <w:r w:rsidRPr="00F52EF8">
        <w:rPr>
          <w:rFonts w:ascii="Comic Sans MS" w:hAnsi="Comic Sans MS"/>
          <w:b/>
          <w:sz w:val="28"/>
          <w:szCs w:val="28"/>
        </w:rPr>
        <w:t>Local</w:t>
      </w:r>
      <w:r w:rsidRPr="00070613">
        <w:rPr>
          <w:rFonts w:ascii="Comic Sans MS" w:hAnsi="Comic Sans MS"/>
          <w:b/>
          <w:sz w:val="28"/>
          <w:szCs w:val="28"/>
        </w:rPr>
        <w:t>:</w:t>
      </w:r>
      <w:r w:rsidRPr="00070613">
        <w:rPr>
          <w:rFonts w:ascii="Comic Sans MS" w:hAnsi="Comic Sans MS"/>
        </w:rPr>
        <w:t xml:space="preserve"> Exterior</w:t>
      </w:r>
    </w:p>
    <w:p w:rsidR="00D427F4" w:rsidRPr="00070613" w:rsidRDefault="00D427F4" w:rsidP="00D427F4">
      <w:pPr>
        <w:rPr>
          <w:rFonts w:ascii="Comic Sans MS" w:hAnsi="Comic Sans MS" w:cs="Times New Roman"/>
        </w:rPr>
      </w:pPr>
      <w:r w:rsidRPr="00F52EF8">
        <w:rPr>
          <w:rFonts w:ascii="Comic Sans MS" w:hAnsi="Comic Sans MS"/>
          <w:b/>
          <w:sz w:val="28"/>
          <w:szCs w:val="28"/>
        </w:rPr>
        <w:t>Material</w:t>
      </w:r>
      <w:r w:rsidRPr="00070613">
        <w:rPr>
          <w:rFonts w:ascii="Comic Sans MS" w:hAnsi="Comic Sans MS" w:cs="Times New Roman"/>
          <w:b/>
          <w:sz w:val="28"/>
          <w:szCs w:val="28"/>
        </w:rPr>
        <w:t>:</w:t>
      </w:r>
      <w:r w:rsidRPr="00070613">
        <w:rPr>
          <w:rFonts w:ascii="Comic Sans MS" w:hAnsi="Comic Sans MS" w:cs="Times New Roman"/>
        </w:rPr>
        <w:t xml:space="preserve"> Duas vendas </w:t>
      </w:r>
    </w:p>
    <w:p w:rsidR="00D427F4" w:rsidRPr="00070613" w:rsidRDefault="00D427F4" w:rsidP="00D427F4">
      <w:pPr>
        <w:rPr>
          <w:rFonts w:ascii="Comic Sans MS" w:hAnsi="Comic Sans MS"/>
        </w:rPr>
      </w:pPr>
      <w:r w:rsidRPr="00F52EF8">
        <w:rPr>
          <w:rFonts w:ascii="Comic Sans MS" w:hAnsi="Comic Sans MS"/>
          <w:b/>
          <w:sz w:val="28"/>
          <w:szCs w:val="28"/>
        </w:rPr>
        <w:t>Objectivos:</w:t>
      </w:r>
      <w:r>
        <w:t xml:space="preserve"> </w:t>
      </w:r>
      <w:r w:rsidRPr="00070613">
        <w:rPr>
          <w:rFonts w:ascii="Comic Sans MS" w:hAnsi="Comic Sans MS"/>
        </w:rPr>
        <w:t xml:space="preserve">Incentivar a integração no grupo, estimular a criatividade e a estratégia, desinibir o corpo. </w:t>
      </w:r>
    </w:p>
    <w:p w:rsidR="00D427F4" w:rsidRDefault="00D427F4" w:rsidP="00D427F4"/>
    <w:p w:rsidR="00F52EF8" w:rsidRDefault="00D427F4" w:rsidP="00D427F4">
      <w:pPr>
        <w:rPr>
          <w:rFonts w:ascii="Comic Sans MS" w:hAnsi="Comic Sans MS"/>
          <w:b/>
          <w:sz w:val="28"/>
          <w:szCs w:val="28"/>
        </w:rPr>
      </w:pPr>
      <w:r w:rsidRPr="00F52EF8">
        <w:rPr>
          <w:rFonts w:ascii="Comic Sans MS" w:hAnsi="Comic Sans MS"/>
          <w:b/>
          <w:sz w:val="28"/>
          <w:szCs w:val="28"/>
        </w:rPr>
        <w:t>Dinamização:</w:t>
      </w:r>
    </w:p>
    <w:p w:rsidR="00D427F4" w:rsidRPr="00070613" w:rsidRDefault="00D427F4" w:rsidP="00D427F4">
      <w:pPr>
        <w:rPr>
          <w:rFonts w:ascii="Comic Sans MS" w:hAnsi="Comic Sans MS"/>
        </w:rPr>
      </w:pPr>
      <w:r w:rsidRPr="00070613">
        <w:rPr>
          <w:rFonts w:ascii="Comic Sans MS" w:hAnsi="Comic Sans MS"/>
        </w:rPr>
        <w:t xml:space="preserve"> Forma-se um círculo com todos os elementos do grupo com as mãos dadas e escolhe-se dois elementos ao acaso ou voluntariamente (</w:t>
      </w:r>
      <w:r w:rsidR="007D388F" w:rsidRPr="00070613">
        <w:rPr>
          <w:rFonts w:ascii="Comic Sans MS" w:hAnsi="Comic Sans MS"/>
        </w:rPr>
        <w:t>preferencialmente</w:t>
      </w:r>
      <w:r w:rsidRPr="00070613">
        <w:rPr>
          <w:rFonts w:ascii="Comic Sans MS" w:hAnsi="Comic Sans MS"/>
        </w:rPr>
        <w:t xml:space="preserve"> um elemento feminino e outro masculino).</w:t>
      </w:r>
    </w:p>
    <w:p w:rsidR="00D427F4" w:rsidRPr="00070613" w:rsidRDefault="00D427F4" w:rsidP="00D427F4">
      <w:pPr>
        <w:rPr>
          <w:rFonts w:ascii="Comic Sans MS" w:hAnsi="Comic Sans MS"/>
        </w:rPr>
      </w:pPr>
      <w:r w:rsidRPr="00070613">
        <w:rPr>
          <w:rFonts w:ascii="Comic Sans MS" w:hAnsi="Comic Sans MS"/>
        </w:rPr>
        <w:t>Os dois jogadores vão para o centro do círculo e venda-se-lhes os olhos</w:t>
      </w:r>
      <w:r w:rsidR="007D388F">
        <w:rPr>
          <w:rFonts w:ascii="Comic Sans MS" w:hAnsi="Comic Sans MS"/>
        </w:rPr>
        <w:t>. Um vai-se chamar Romeu e outra</w:t>
      </w:r>
      <w:r w:rsidRPr="00070613">
        <w:rPr>
          <w:rFonts w:ascii="Comic Sans MS" w:hAnsi="Comic Sans MS"/>
        </w:rPr>
        <w:t xml:space="preserve"> Julieta. Dá-se alguma</w:t>
      </w:r>
      <w:r w:rsidR="007D388F">
        <w:rPr>
          <w:rFonts w:ascii="Comic Sans MS" w:hAnsi="Comic Sans MS"/>
        </w:rPr>
        <w:t>s</w:t>
      </w:r>
      <w:r w:rsidRPr="00070613">
        <w:rPr>
          <w:rFonts w:ascii="Comic Sans MS" w:hAnsi="Comic Sans MS"/>
        </w:rPr>
        <w:t xml:space="preserve"> voltas ao Romeu a Julieta com o objectivo de ficarem zonzos e não saberem ao certo o sítio onde estão.</w:t>
      </w:r>
    </w:p>
    <w:p w:rsidR="00D427F4" w:rsidRPr="00070613" w:rsidRDefault="00D427F4" w:rsidP="00D427F4">
      <w:pPr>
        <w:rPr>
          <w:rFonts w:ascii="Comic Sans MS" w:hAnsi="Comic Sans MS"/>
        </w:rPr>
      </w:pPr>
      <w:r w:rsidRPr="00070613">
        <w:rPr>
          <w:rFonts w:ascii="Comic Sans MS" w:hAnsi="Comic Sans MS"/>
        </w:rPr>
        <w:t> De seguida começam a movimentar-se pelo espaço e o Romeu começa a chamar por Julieta " Julieta onde estas?"</w:t>
      </w:r>
      <w:r w:rsidR="007D388F">
        <w:rPr>
          <w:rFonts w:ascii="Comic Sans MS" w:hAnsi="Comic Sans MS"/>
        </w:rPr>
        <w:t xml:space="preserve"> e a Julieta </w:t>
      </w:r>
      <w:proofErr w:type="gramStart"/>
      <w:r w:rsidR="007D388F">
        <w:rPr>
          <w:rFonts w:ascii="Comic Sans MS" w:hAnsi="Comic Sans MS"/>
        </w:rPr>
        <w:t>responde</w:t>
      </w:r>
      <w:proofErr w:type="gramEnd"/>
      <w:r w:rsidR="007D388F">
        <w:rPr>
          <w:rFonts w:ascii="Comic Sans MS" w:hAnsi="Comic Sans MS"/>
        </w:rPr>
        <w:t xml:space="preserve"> " Estou a</w:t>
      </w:r>
      <w:r w:rsidRPr="00070613">
        <w:rPr>
          <w:rFonts w:ascii="Comic Sans MS" w:hAnsi="Comic Sans MS"/>
        </w:rPr>
        <w:t>qui!".</w:t>
      </w:r>
    </w:p>
    <w:p w:rsidR="00D427F4" w:rsidRPr="00070613" w:rsidRDefault="00D427F4" w:rsidP="00D427F4">
      <w:pPr>
        <w:rPr>
          <w:rFonts w:ascii="Comic Sans MS" w:hAnsi="Comic Sans MS"/>
        </w:rPr>
      </w:pPr>
      <w:r w:rsidRPr="00070613">
        <w:rPr>
          <w:rFonts w:ascii="Comic Sans MS" w:hAnsi="Comic Sans MS"/>
        </w:rPr>
        <w:t>O Romeu tem de estar concentrado e seguir a voz da Julieta para tentar apanha-la, por sua vez a Julieta tem de se movimentar com rapidez e silenciosamente para não ser apanhada. O Romeu chama pela Julieta até conseguir apanha-la.</w:t>
      </w:r>
    </w:p>
    <w:p w:rsidR="00D427F4" w:rsidRPr="00070613" w:rsidRDefault="00D427F4" w:rsidP="00D427F4">
      <w:pPr>
        <w:rPr>
          <w:rFonts w:ascii="Comic Sans MS" w:hAnsi="Comic Sans MS"/>
        </w:rPr>
      </w:pPr>
      <w:r w:rsidRPr="00070613">
        <w:rPr>
          <w:rFonts w:ascii="Comic Sans MS" w:hAnsi="Comic Sans MS"/>
        </w:rPr>
        <w:t>Assim que o Romeu apanhar a Julieta voltam para o círculo e escolhem dois participantes para fazerem os papeis deles no meio do círculo e assim sucessivamente.</w:t>
      </w:r>
    </w:p>
    <w:p w:rsidR="00D427F4" w:rsidRPr="00070613" w:rsidRDefault="00D427F4" w:rsidP="00D427F4">
      <w:pPr>
        <w:rPr>
          <w:rFonts w:ascii="Comic Sans MS" w:hAnsi="Comic Sans MS"/>
        </w:rPr>
      </w:pPr>
      <w:r w:rsidRPr="00070613">
        <w:rPr>
          <w:rFonts w:ascii="Comic Sans MS" w:hAnsi="Comic Sans MS"/>
        </w:rPr>
        <w:t>Os restantes elementos do grupo que se encontram em círculo tem como objectivo não deixar que o Romeu e Julieta saiam de dento do círculo</w:t>
      </w:r>
    </w:p>
    <w:p w:rsidR="00070613" w:rsidRDefault="00070613" w:rsidP="00D427F4"/>
    <w:p w:rsidR="00D427F4" w:rsidRPr="00F52EF8" w:rsidRDefault="00D427F4" w:rsidP="00E83470">
      <w:pPr>
        <w:pStyle w:val="Ttulo2"/>
      </w:pPr>
      <w:bookmarkStart w:id="7" w:name="_Toc291779752"/>
      <w:r w:rsidRPr="00F52EF8">
        <w:lastRenderedPageBreak/>
        <w:t>Todos a Bordo</w:t>
      </w:r>
      <w:bookmarkEnd w:id="7"/>
    </w:p>
    <w:p w:rsidR="00F52EF8" w:rsidRDefault="00F52EF8" w:rsidP="00D427F4"/>
    <w:p w:rsidR="00D427F4" w:rsidRDefault="00D427F4" w:rsidP="00D427F4">
      <w:r w:rsidRPr="00F52EF8">
        <w:rPr>
          <w:rFonts w:ascii="Comic Sans MS" w:hAnsi="Comic Sans MS"/>
          <w:b/>
          <w:sz w:val="28"/>
          <w:szCs w:val="28"/>
        </w:rPr>
        <w:t>Publico alvo:</w:t>
      </w:r>
      <w:r>
        <w:t xml:space="preserve"> </w:t>
      </w:r>
      <w:r w:rsidRPr="00070613">
        <w:rPr>
          <w:rFonts w:ascii="Comic Sans MS" w:hAnsi="Comic Sans MS"/>
        </w:rPr>
        <w:t>Jovens e Adultos</w:t>
      </w:r>
    </w:p>
    <w:p w:rsidR="00D427F4" w:rsidRDefault="00D427F4" w:rsidP="00D427F4">
      <w:r w:rsidRPr="00F52EF8">
        <w:rPr>
          <w:rFonts w:ascii="Comic Sans MS" w:hAnsi="Comic Sans MS"/>
          <w:b/>
          <w:sz w:val="28"/>
          <w:szCs w:val="28"/>
        </w:rPr>
        <w:t>Tamanho do grupo:</w:t>
      </w:r>
      <w:r>
        <w:t xml:space="preserve"> </w:t>
      </w:r>
      <w:r w:rsidRPr="00070613">
        <w:rPr>
          <w:rFonts w:ascii="Comic Sans MS" w:hAnsi="Comic Sans MS"/>
        </w:rPr>
        <w:t>12 a 24 elementos</w:t>
      </w:r>
      <w:r>
        <w:t xml:space="preserve"> </w:t>
      </w:r>
    </w:p>
    <w:p w:rsidR="00D427F4" w:rsidRDefault="00D427F4" w:rsidP="00D427F4">
      <w:r w:rsidRPr="00F52EF8">
        <w:rPr>
          <w:rFonts w:ascii="Comic Sans MS" w:hAnsi="Comic Sans MS"/>
          <w:b/>
          <w:sz w:val="28"/>
          <w:szCs w:val="28"/>
        </w:rPr>
        <w:t>Tempo Requerido:</w:t>
      </w:r>
      <w:r>
        <w:t xml:space="preserve"> </w:t>
      </w:r>
      <w:r w:rsidRPr="00070613">
        <w:rPr>
          <w:rFonts w:ascii="Comic Sans MS" w:hAnsi="Comic Sans MS"/>
        </w:rPr>
        <w:t>15 a 30 minutos</w:t>
      </w:r>
    </w:p>
    <w:p w:rsidR="00D427F4" w:rsidRPr="00070613" w:rsidRDefault="00D427F4" w:rsidP="00D427F4">
      <w:pPr>
        <w:rPr>
          <w:rFonts w:ascii="Comic Sans MS" w:hAnsi="Comic Sans MS"/>
        </w:rPr>
      </w:pPr>
      <w:r w:rsidRPr="00F52EF8">
        <w:rPr>
          <w:rFonts w:ascii="Comic Sans MS" w:hAnsi="Comic Sans MS"/>
          <w:b/>
          <w:sz w:val="28"/>
          <w:szCs w:val="28"/>
        </w:rPr>
        <w:t>Local</w:t>
      </w:r>
      <w:r w:rsidRPr="00070613">
        <w:rPr>
          <w:rFonts w:ascii="Comic Sans MS" w:hAnsi="Comic Sans MS"/>
          <w:b/>
          <w:sz w:val="28"/>
          <w:szCs w:val="28"/>
        </w:rPr>
        <w:t>:</w:t>
      </w:r>
      <w:r w:rsidRPr="00070613">
        <w:rPr>
          <w:rFonts w:ascii="Comic Sans MS" w:hAnsi="Comic Sans MS"/>
        </w:rPr>
        <w:t xml:space="preserve"> Exterior</w:t>
      </w:r>
    </w:p>
    <w:p w:rsidR="00D427F4" w:rsidRPr="00070613" w:rsidRDefault="00D427F4" w:rsidP="00D427F4">
      <w:pPr>
        <w:rPr>
          <w:rFonts w:ascii="Comic Sans MS" w:hAnsi="Comic Sans MS"/>
        </w:rPr>
      </w:pPr>
      <w:r w:rsidRPr="00F52EF8">
        <w:rPr>
          <w:rFonts w:ascii="Comic Sans MS" w:hAnsi="Comic Sans MS"/>
          <w:b/>
          <w:sz w:val="28"/>
          <w:szCs w:val="28"/>
        </w:rPr>
        <w:t>Material:</w:t>
      </w:r>
      <w:r>
        <w:t xml:space="preserve"> </w:t>
      </w:r>
      <w:r w:rsidRPr="00070613">
        <w:rPr>
          <w:rFonts w:ascii="Comic Sans MS" w:hAnsi="Comic Sans MS"/>
        </w:rPr>
        <w:t>Um pedaço de corda com cerca de 3 a 4 metros</w:t>
      </w:r>
    </w:p>
    <w:p w:rsidR="00D427F4" w:rsidRPr="00070613" w:rsidRDefault="00D427F4" w:rsidP="00D427F4">
      <w:pPr>
        <w:rPr>
          <w:rFonts w:ascii="Comic Sans MS" w:hAnsi="Comic Sans MS"/>
        </w:rPr>
      </w:pPr>
      <w:r w:rsidRPr="00F52EF8">
        <w:rPr>
          <w:rFonts w:ascii="Comic Sans MS" w:hAnsi="Comic Sans MS"/>
          <w:b/>
          <w:sz w:val="28"/>
          <w:szCs w:val="28"/>
        </w:rPr>
        <w:t>Objectivos:</w:t>
      </w:r>
      <w:r>
        <w:t xml:space="preserve"> </w:t>
      </w:r>
      <w:r w:rsidRPr="00070613">
        <w:rPr>
          <w:rFonts w:ascii="Comic Sans MS" w:hAnsi="Comic Sans MS"/>
        </w:rPr>
        <w:t xml:space="preserve">Estimular a comunicação e a cooperação interpessoal num grupo para a resolução de um problema. Favorecer o contacto físico entre os </w:t>
      </w:r>
      <w:r w:rsidR="007D388F" w:rsidRPr="00070613">
        <w:rPr>
          <w:rFonts w:ascii="Comic Sans MS" w:hAnsi="Comic Sans MS"/>
        </w:rPr>
        <w:t>participantes.  </w:t>
      </w:r>
    </w:p>
    <w:p w:rsidR="00F52EF8" w:rsidRDefault="00D427F4" w:rsidP="00D427F4">
      <w:r w:rsidRPr="00F52EF8">
        <w:rPr>
          <w:rFonts w:ascii="Comic Sans MS" w:hAnsi="Comic Sans MS"/>
          <w:b/>
          <w:sz w:val="28"/>
          <w:szCs w:val="28"/>
        </w:rPr>
        <w:t>Dinamização:</w:t>
      </w:r>
      <w:r>
        <w:t xml:space="preserve"> </w:t>
      </w:r>
    </w:p>
    <w:p w:rsidR="00D427F4" w:rsidRPr="00070613" w:rsidRDefault="00D427F4" w:rsidP="00D427F4">
      <w:pPr>
        <w:rPr>
          <w:rFonts w:ascii="Comic Sans MS" w:hAnsi="Comic Sans MS"/>
        </w:rPr>
      </w:pPr>
      <w:r>
        <w:t xml:space="preserve"> </w:t>
      </w:r>
      <w:r w:rsidRPr="00070613">
        <w:rPr>
          <w:rFonts w:ascii="Comic Sans MS" w:hAnsi="Comic Sans MS"/>
        </w:rPr>
        <w:t xml:space="preserve">Esta actividade exige que os elementos de um grupo trabalhem com elevada proximidade física para resolverem de um modo cooperativo um problema prático. </w:t>
      </w:r>
    </w:p>
    <w:p w:rsidR="00D427F4" w:rsidRPr="00070613" w:rsidRDefault="00D427F4" w:rsidP="00D427F4">
      <w:pPr>
        <w:rPr>
          <w:rFonts w:ascii="Comic Sans MS" w:hAnsi="Comic Sans MS"/>
        </w:rPr>
      </w:pPr>
      <w:r w:rsidRPr="00070613">
        <w:rPr>
          <w:rFonts w:ascii="Comic Sans MS" w:hAnsi="Comic Sans MS"/>
        </w:rPr>
        <w:t xml:space="preserve">Consiste em pedir que todos os elementos de um grupo procurem colocar-se dentro de uma área delimitada por uma corda. Quando isto for conseguido pelo grupo diminui-se a área delimitada (apertando a área delimitada pela corda ou dobrado um pedaço da manta ou lençol) e relança-se a proposta ao </w:t>
      </w:r>
      <w:r w:rsidR="007D388F" w:rsidRPr="00070613">
        <w:rPr>
          <w:rFonts w:ascii="Comic Sans MS" w:hAnsi="Comic Sans MS"/>
        </w:rPr>
        <w:t>grupo.  </w:t>
      </w:r>
    </w:p>
    <w:p w:rsidR="00D427F4" w:rsidRPr="00070613" w:rsidRDefault="00D427F4" w:rsidP="00D427F4">
      <w:pPr>
        <w:rPr>
          <w:rFonts w:ascii="Comic Sans MS" w:hAnsi="Comic Sans MS"/>
        </w:rPr>
      </w:pPr>
      <w:r w:rsidRPr="00070613">
        <w:rPr>
          <w:rFonts w:ascii="Comic Sans MS" w:hAnsi="Comic Sans MS"/>
        </w:rPr>
        <w:t>Este jogo exige um aquecimento prévio. Os participantes devem também retirar todos os objectos que possam magoar.</w:t>
      </w:r>
    </w:p>
    <w:p w:rsidR="00D427F4" w:rsidRPr="00070613" w:rsidRDefault="00D427F4" w:rsidP="00D427F4">
      <w:pPr>
        <w:rPr>
          <w:rFonts w:ascii="Comic Sans MS" w:hAnsi="Comic Sans MS"/>
        </w:rPr>
      </w:pPr>
      <w:r w:rsidRPr="00070613">
        <w:rPr>
          <w:rFonts w:ascii="Comic Sans MS" w:hAnsi="Comic Sans MS"/>
        </w:rPr>
        <w:t xml:space="preserve"> </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070613" w:rsidRDefault="00070613" w:rsidP="00D427F4"/>
    <w:p w:rsidR="00D427F4" w:rsidRPr="00F52EF8" w:rsidRDefault="00D427F4" w:rsidP="00E83470">
      <w:pPr>
        <w:pStyle w:val="Ttulo2"/>
      </w:pPr>
      <w:bookmarkStart w:id="8" w:name="_Toc291779753"/>
      <w:r w:rsidRPr="00F52EF8">
        <w:lastRenderedPageBreak/>
        <w:t>Mensagem sem fios</w:t>
      </w:r>
      <w:bookmarkEnd w:id="8"/>
    </w:p>
    <w:p w:rsidR="00F52EF8" w:rsidRDefault="00F52EF8" w:rsidP="00D427F4"/>
    <w:p w:rsidR="00D427F4" w:rsidRPr="00070613" w:rsidRDefault="00D427F4" w:rsidP="00D427F4">
      <w:pPr>
        <w:rPr>
          <w:rFonts w:ascii="Comic Sans MS" w:hAnsi="Comic Sans MS"/>
        </w:rPr>
      </w:pPr>
      <w:r w:rsidRPr="00F52EF8">
        <w:rPr>
          <w:rFonts w:ascii="Comic Sans MS" w:hAnsi="Comic Sans MS"/>
          <w:b/>
          <w:sz w:val="28"/>
          <w:szCs w:val="28"/>
        </w:rPr>
        <w:t>Publico alvo:</w:t>
      </w:r>
      <w:r>
        <w:t xml:space="preserve"> </w:t>
      </w:r>
      <w:r w:rsidRPr="00070613">
        <w:rPr>
          <w:rFonts w:ascii="Comic Sans MS" w:hAnsi="Comic Sans MS"/>
        </w:rPr>
        <w:t>Jovens e Adultos</w:t>
      </w:r>
    </w:p>
    <w:p w:rsidR="00D427F4" w:rsidRPr="00070613" w:rsidRDefault="00D427F4" w:rsidP="00D427F4">
      <w:pPr>
        <w:rPr>
          <w:rFonts w:ascii="Comic Sans MS" w:hAnsi="Comic Sans MS"/>
        </w:rPr>
      </w:pPr>
      <w:r w:rsidRPr="00F52EF8">
        <w:rPr>
          <w:rFonts w:ascii="Comic Sans MS" w:hAnsi="Comic Sans MS"/>
          <w:b/>
          <w:sz w:val="28"/>
          <w:szCs w:val="28"/>
        </w:rPr>
        <w:t>Tamanho do grupo:</w:t>
      </w:r>
      <w:r>
        <w:t xml:space="preserve"> </w:t>
      </w:r>
      <w:r w:rsidRPr="00070613">
        <w:rPr>
          <w:rFonts w:ascii="Comic Sans MS" w:hAnsi="Comic Sans MS"/>
        </w:rPr>
        <w:t>Ilimitado</w:t>
      </w:r>
    </w:p>
    <w:p w:rsidR="00D427F4" w:rsidRDefault="00D427F4" w:rsidP="00D427F4">
      <w:r w:rsidRPr="00F52EF8">
        <w:rPr>
          <w:rFonts w:ascii="Comic Sans MS" w:hAnsi="Comic Sans MS"/>
          <w:b/>
          <w:sz w:val="28"/>
          <w:szCs w:val="28"/>
        </w:rPr>
        <w:t>Tempo Requerido:</w:t>
      </w:r>
      <w:r w:rsidR="00F52EF8">
        <w:rPr>
          <w:rFonts w:ascii="Comic Sans MS" w:hAnsi="Comic Sans MS"/>
          <w:b/>
          <w:sz w:val="28"/>
          <w:szCs w:val="28"/>
        </w:rPr>
        <w:t xml:space="preserve"> </w:t>
      </w:r>
      <w:r w:rsidRPr="00070613">
        <w:rPr>
          <w:rFonts w:ascii="Comic Sans MS" w:hAnsi="Comic Sans MS"/>
        </w:rPr>
        <w:t xml:space="preserve">Depende do </w:t>
      </w:r>
      <w:r w:rsidR="00AD6DB0" w:rsidRPr="00070613">
        <w:rPr>
          <w:rFonts w:ascii="Comic Sans MS" w:hAnsi="Comic Sans MS"/>
        </w:rPr>
        <w:t>número</w:t>
      </w:r>
      <w:r w:rsidRPr="00070613">
        <w:rPr>
          <w:rFonts w:ascii="Comic Sans MS" w:hAnsi="Comic Sans MS"/>
        </w:rPr>
        <w:t xml:space="preserve"> de participantes</w:t>
      </w:r>
      <w:r>
        <w:t xml:space="preserve"> </w:t>
      </w:r>
    </w:p>
    <w:p w:rsidR="00D427F4" w:rsidRPr="00070613" w:rsidRDefault="00D427F4" w:rsidP="00D427F4">
      <w:pPr>
        <w:rPr>
          <w:rFonts w:ascii="Comic Sans MS" w:hAnsi="Comic Sans MS"/>
        </w:rPr>
      </w:pPr>
      <w:r w:rsidRPr="00F52EF8">
        <w:rPr>
          <w:rFonts w:ascii="Comic Sans MS" w:hAnsi="Comic Sans MS"/>
          <w:b/>
          <w:sz w:val="28"/>
          <w:szCs w:val="28"/>
        </w:rPr>
        <w:t>Local</w:t>
      </w:r>
      <w:r w:rsidRPr="00070613">
        <w:rPr>
          <w:rFonts w:ascii="Comic Sans MS" w:hAnsi="Comic Sans MS"/>
          <w:b/>
          <w:sz w:val="28"/>
          <w:szCs w:val="28"/>
        </w:rPr>
        <w:t>:</w:t>
      </w:r>
      <w:r w:rsidRPr="00070613">
        <w:rPr>
          <w:rFonts w:ascii="Comic Sans MS" w:hAnsi="Comic Sans MS"/>
        </w:rPr>
        <w:t xml:space="preserve"> Exterior</w:t>
      </w:r>
    </w:p>
    <w:p w:rsidR="00D427F4" w:rsidRDefault="00D427F4" w:rsidP="00D427F4">
      <w:r w:rsidRPr="00F52EF8">
        <w:rPr>
          <w:rFonts w:ascii="Comic Sans MS" w:hAnsi="Comic Sans MS"/>
          <w:b/>
          <w:sz w:val="28"/>
          <w:szCs w:val="28"/>
        </w:rPr>
        <w:t>Material:</w:t>
      </w:r>
      <w:r>
        <w:t xml:space="preserve"> </w:t>
      </w:r>
      <w:r w:rsidRPr="00070613">
        <w:rPr>
          <w:rFonts w:ascii="Comic Sans MS" w:hAnsi="Comic Sans MS"/>
        </w:rPr>
        <w:t>Papel e Canetas</w:t>
      </w:r>
      <w:r>
        <w:t xml:space="preserve"> </w:t>
      </w:r>
    </w:p>
    <w:p w:rsidR="00D427F4" w:rsidRPr="00070613" w:rsidRDefault="00D427F4" w:rsidP="00D427F4">
      <w:pPr>
        <w:rPr>
          <w:rFonts w:ascii="Comic Sans MS" w:hAnsi="Comic Sans MS"/>
        </w:rPr>
      </w:pPr>
      <w:r w:rsidRPr="00F52EF8">
        <w:rPr>
          <w:rFonts w:ascii="Comic Sans MS" w:hAnsi="Comic Sans MS"/>
          <w:b/>
          <w:sz w:val="28"/>
          <w:szCs w:val="28"/>
        </w:rPr>
        <w:t>Objectivos:</w:t>
      </w:r>
      <w:r>
        <w:t xml:space="preserve"> </w:t>
      </w:r>
      <w:r w:rsidRPr="00070613">
        <w:rPr>
          <w:rFonts w:ascii="Comic Sans MS" w:hAnsi="Comic Sans MS"/>
        </w:rPr>
        <w:t>Estimular a atenção e o trabalho em equipa.</w:t>
      </w:r>
    </w:p>
    <w:p w:rsidR="00D427F4" w:rsidRDefault="00D427F4" w:rsidP="00D427F4"/>
    <w:p w:rsidR="00F52EF8" w:rsidRDefault="00D427F4" w:rsidP="00D427F4">
      <w:r w:rsidRPr="00F52EF8">
        <w:rPr>
          <w:rFonts w:ascii="Comic Sans MS" w:hAnsi="Comic Sans MS"/>
          <w:b/>
          <w:sz w:val="28"/>
          <w:szCs w:val="28"/>
        </w:rPr>
        <w:t xml:space="preserve">Dinamização: </w:t>
      </w:r>
    </w:p>
    <w:p w:rsidR="00D427F4" w:rsidRPr="00070613" w:rsidRDefault="00D427F4" w:rsidP="00D427F4">
      <w:pPr>
        <w:rPr>
          <w:rFonts w:ascii="Comic Sans MS" w:hAnsi="Comic Sans MS"/>
        </w:rPr>
      </w:pPr>
      <w:r w:rsidRPr="00070613">
        <w:rPr>
          <w:rFonts w:ascii="Comic Sans MS" w:hAnsi="Comic Sans MS"/>
        </w:rPr>
        <w:t xml:space="preserve">Os participantes </w:t>
      </w:r>
      <w:r w:rsidR="00F52EF8" w:rsidRPr="00070613">
        <w:rPr>
          <w:rFonts w:ascii="Comic Sans MS" w:hAnsi="Comic Sans MS"/>
        </w:rPr>
        <w:t>são</w:t>
      </w:r>
      <w:r w:rsidRPr="00070613">
        <w:rPr>
          <w:rFonts w:ascii="Comic Sans MS" w:hAnsi="Comic Sans MS"/>
        </w:rPr>
        <w:t xml:space="preserve"> divididos por grupos e colocados em filas </w:t>
      </w:r>
      <w:proofErr w:type="gramStart"/>
      <w:r w:rsidRPr="00070613">
        <w:rPr>
          <w:rFonts w:ascii="Comic Sans MS" w:hAnsi="Comic Sans MS"/>
        </w:rPr>
        <w:t>muitos</w:t>
      </w:r>
      <w:proofErr w:type="gramEnd"/>
      <w:r w:rsidRPr="00070613">
        <w:rPr>
          <w:rFonts w:ascii="Comic Sans MS" w:hAnsi="Comic Sans MS"/>
        </w:rPr>
        <w:t xml:space="preserve"> afastadas </w:t>
      </w:r>
      <w:proofErr w:type="gramStart"/>
      <w:r w:rsidRPr="00070613">
        <w:rPr>
          <w:rFonts w:ascii="Comic Sans MS" w:hAnsi="Comic Sans MS"/>
        </w:rPr>
        <w:t>uma</w:t>
      </w:r>
      <w:proofErr w:type="gramEnd"/>
      <w:r w:rsidRPr="00070613">
        <w:rPr>
          <w:rFonts w:ascii="Comic Sans MS" w:hAnsi="Comic Sans MS"/>
        </w:rPr>
        <w:t xml:space="preserve"> das outras. </w:t>
      </w:r>
    </w:p>
    <w:p w:rsidR="00D427F4" w:rsidRPr="00070613" w:rsidRDefault="00D427F4" w:rsidP="00D427F4">
      <w:pPr>
        <w:rPr>
          <w:rFonts w:ascii="Comic Sans MS" w:hAnsi="Comic Sans MS"/>
        </w:rPr>
      </w:pPr>
      <w:r w:rsidRPr="00070613">
        <w:rPr>
          <w:rFonts w:ascii="Comic Sans MS" w:hAnsi="Comic Sans MS"/>
        </w:rPr>
        <w:t>O animador entregará aos últimos jogadores das filas uma folha branca e uma caneta. Chamará para junto de si os primeiros elementos das filas e dar-lhes-á um número (por exemplo 37). Depois manda-os para o lugar e dá sinal de partida.</w:t>
      </w:r>
    </w:p>
    <w:p w:rsidR="00D427F4" w:rsidRPr="00070613" w:rsidRDefault="00D427F4" w:rsidP="00D427F4">
      <w:pPr>
        <w:rPr>
          <w:rFonts w:ascii="Comic Sans MS" w:hAnsi="Comic Sans MS"/>
        </w:rPr>
      </w:pPr>
      <w:r w:rsidRPr="00070613">
        <w:rPr>
          <w:rFonts w:ascii="Comic Sans MS" w:hAnsi="Comic Sans MS"/>
        </w:rPr>
        <w:t xml:space="preserve"> Quando o primeiro elemento passa o número ao próximo elemento, este deve adicionar ao número recebido um número preestabelecido (por exemplo 5), bem como todos os outros elementos do grupo. Assim os primeiros elementos </w:t>
      </w:r>
      <w:r w:rsidR="00AD6DB0" w:rsidRPr="00070613">
        <w:rPr>
          <w:rFonts w:ascii="Comic Sans MS" w:hAnsi="Comic Sans MS"/>
        </w:rPr>
        <w:t>sussurram</w:t>
      </w:r>
      <w:r w:rsidRPr="00070613">
        <w:rPr>
          <w:rFonts w:ascii="Comic Sans MS" w:hAnsi="Comic Sans MS"/>
        </w:rPr>
        <w:t xml:space="preserve"> 37, os segundos </w:t>
      </w:r>
      <w:r w:rsidR="00AD6DB0" w:rsidRPr="00070613">
        <w:rPr>
          <w:rFonts w:ascii="Comic Sans MS" w:hAnsi="Comic Sans MS"/>
        </w:rPr>
        <w:t>sussurram</w:t>
      </w:r>
      <w:r w:rsidRPr="00070613">
        <w:rPr>
          <w:rFonts w:ascii="Comic Sans MS" w:hAnsi="Comic Sans MS"/>
        </w:rPr>
        <w:t xml:space="preserve"> 42 (37+5), os terceiros 47 e assim sucessivamente até aos últimos que transcreverão o número total na folha.</w:t>
      </w:r>
    </w:p>
    <w:p w:rsidR="00D427F4" w:rsidRPr="00070613" w:rsidRDefault="00D427F4" w:rsidP="00D427F4">
      <w:pPr>
        <w:rPr>
          <w:rFonts w:ascii="Comic Sans MS" w:hAnsi="Comic Sans MS"/>
        </w:rPr>
      </w:pPr>
      <w:r w:rsidRPr="00070613">
        <w:rPr>
          <w:rFonts w:ascii="Comic Sans MS" w:hAnsi="Comic Sans MS"/>
        </w:rPr>
        <w:t xml:space="preserve"> Vence o grupo que for mais rápido a entregar na folha e assertivo no valor.</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070613" w:rsidRDefault="00070613" w:rsidP="00D427F4"/>
    <w:p w:rsidR="00D427F4" w:rsidRPr="00F52EF8" w:rsidRDefault="00D427F4" w:rsidP="00E83470">
      <w:pPr>
        <w:pStyle w:val="Ttulo2"/>
      </w:pPr>
      <w:bookmarkStart w:id="9" w:name="_Toc291779754"/>
      <w:r w:rsidRPr="00F52EF8">
        <w:lastRenderedPageBreak/>
        <w:t>A notícia</w:t>
      </w:r>
      <w:bookmarkEnd w:id="9"/>
    </w:p>
    <w:p w:rsidR="00F52EF8" w:rsidRPr="00F52EF8" w:rsidRDefault="00F52EF8" w:rsidP="00D427F4">
      <w:pPr>
        <w:rPr>
          <w:rFonts w:ascii="Comic Sans MS" w:hAnsi="Comic Sans MS"/>
          <w:b/>
          <w:sz w:val="28"/>
          <w:szCs w:val="28"/>
        </w:rPr>
      </w:pPr>
    </w:p>
    <w:p w:rsidR="00D427F4" w:rsidRPr="00070613" w:rsidRDefault="00D427F4" w:rsidP="00D427F4">
      <w:pPr>
        <w:rPr>
          <w:rFonts w:ascii="Comic Sans MS" w:hAnsi="Comic Sans MS"/>
        </w:rPr>
      </w:pPr>
      <w:r w:rsidRPr="00F52EF8">
        <w:rPr>
          <w:rFonts w:ascii="Comic Sans MS" w:hAnsi="Comic Sans MS"/>
          <w:b/>
          <w:sz w:val="28"/>
          <w:szCs w:val="28"/>
        </w:rPr>
        <w:t>Publico alvo:</w:t>
      </w:r>
      <w:r>
        <w:t xml:space="preserve"> </w:t>
      </w:r>
      <w:r w:rsidRPr="00070613">
        <w:rPr>
          <w:rFonts w:ascii="Comic Sans MS" w:hAnsi="Comic Sans MS"/>
        </w:rPr>
        <w:t>Jovens e Adultos</w:t>
      </w:r>
    </w:p>
    <w:p w:rsidR="00D427F4" w:rsidRPr="00070613" w:rsidRDefault="00D427F4" w:rsidP="00D427F4">
      <w:pPr>
        <w:rPr>
          <w:rFonts w:ascii="Comic Sans MS" w:hAnsi="Comic Sans MS"/>
        </w:rPr>
      </w:pPr>
      <w:r w:rsidRPr="00F52EF8">
        <w:rPr>
          <w:rFonts w:ascii="Comic Sans MS" w:hAnsi="Comic Sans MS"/>
          <w:b/>
          <w:sz w:val="28"/>
          <w:szCs w:val="28"/>
        </w:rPr>
        <w:t>Tamanho do grupo:</w:t>
      </w:r>
      <w:r>
        <w:t xml:space="preserve"> </w:t>
      </w:r>
      <w:r w:rsidRPr="00070613">
        <w:rPr>
          <w:rFonts w:ascii="Comic Sans MS" w:hAnsi="Comic Sans MS"/>
        </w:rPr>
        <w:t>5 a 10 elementos</w:t>
      </w:r>
    </w:p>
    <w:p w:rsidR="00D427F4" w:rsidRPr="00070613" w:rsidRDefault="00D427F4" w:rsidP="00D427F4">
      <w:pPr>
        <w:rPr>
          <w:rFonts w:ascii="Comic Sans MS" w:hAnsi="Comic Sans MS"/>
        </w:rPr>
      </w:pPr>
      <w:r w:rsidRPr="00F52EF8">
        <w:rPr>
          <w:rFonts w:ascii="Comic Sans MS" w:hAnsi="Comic Sans MS"/>
          <w:b/>
          <w:sz w:val="28"/>
          <w:szCs w:val="28"/>
        </w:rPr>
        <w:t>Tempo Requerido:</w:t>
      </w:r>
      <w:r>
        <w:t xml:space="preserve"> </w:t>
      </w:r>
      <w:r w:rsidRPr="00070613">
        <w:rPr>
          <w:rFonts w:ascii="Comic Sans MS" w:hAnsi="Comic Sans MS"/>
        </w:rPr>
        <w:t>no mínimo 20 minutos</w:t>
      </w:r>
    </w:p>
    <w:p w:rsidR="00D427F4" w:rsidRPr="00070613" w:rsidRDefault="00D427F4" w:rsidP="00D427F4">
      <w:pPr>
        <w:rPr>
          <w:rFonts w:ascii="Comic Sans MS" w:hAnsi="Comic Sans MS"/>
        </w:rPr>
      </w:pPr>
      <w:r w:rsidRPr="00F52EF8">
        <w:rPr>
          <w:rFonts w:ascii="Comic Sans MS" w:hAnsi="Comic Sans MS"/>
          <w:b/>
          <w:sz w:val="28"/>
          <w:szCs w:val="28"/>
        </w:rPr>
        <w:t>Local:</w:t>
      </w:r>
      <w:r>
        <w:t xml:space="preserve"> </w:t>
      </w:r>
      <w:r w:rsidRPr="00070613">
        <w:rPr>
          <w:rFonts w:ascii="Comic Sans MS" w:hAnsi="Comic Sans MS"/>
        </w:rPr>
        <w:t>Exterior</w:t>
      </w:r>
    </w:p>
    <w:p w:rsidR="00D427F4" w:rsidRPr="00070613" w:rsidRDefault="00D427F4" w:rsidP="00D427F4">
      <w:pPr>
        <w:rPr>
          <w:rFonts w:ascii="Comic Sans MS" w:hAnsi="Comic Sans MS"/>
        </w:rPr>
      </w:pPr>
      <w:r w:rsidRPr="00F52EF8">
        <w:rPr>
          <w:rFonts w:ascii="Comic Sans MS" w:hAnsi="Comic Sans MS"/>
          <w:b/>
          <w:sz w:val="28"/>
          <w:szCs w:val="28"/>
        </w:rPr>
        <w:t>Material:</w:t>
      </w:r>
      <w:r>
        <w:t xml:space="preserve"> </w:t>
      </w:r>
      <w:r w:rsidRPr="00070613">
        <w:rPr>
          <w:rFonts w:ascii="Comic Sans MS" w:hAnsi="Comic Sans MS"/>
        </w:rPr>
        <w:t>Folha e caneta</w:t>
      </w:r>
    </w:p>
    <w:p w:rsidR="00D427F4" w:rsidRDefault="00D427F4" w:rsidP="00D427F4">
      <w:r w:rsidRPr="00F52EF8">
        <w:rPr>
          <w:rFonts w:ascii="Comic Sans MS" w:hAnsi="Comic Sans MS"/>
          <w:b/>
          <w:sz w:val="28"/>
          <w:szCs w:val="28"/>
        </w:rPr>
        <w:t>Objectivos:</w:t>
      </w:r>
      <w:r>
        <w:t xml:space="preserve"> </w:t>
      </w:r>
      <w:r w:rsidRPr="00070613">
        <w:rPr>
          <w:rFonts w:ascii="Comic Sans MS" w:hAnsi="Comic Sans MS"/>
        </w:rPr>
        <w:t>Como podemos melhorar a comunicação e como ao ouvirmos a mesma coisa temos interpretações diferentes</w:t>
      </w:r>
      <w:r>
        <w:t xml:space="preserve"> </w:t>
      </w:r>
    </w:p>
    <w:p w:rsidR="00D427F4" w:rsidRDefault="00D427F4" w:rsidP="00D427F4"/>
    <w:p w:rsidR="00F52EF8" w:rsidRDefault="00D427F4" w:rsidP="00D427F4">
      <w:r w:rsidRPr="00F52EF8">
        <w:rPr>
          <w:rFonts w:ascii="Comic Sans MS" w:hAnsi="Comic Sans MS"/>
          <w:b/>
          <w:sz w:val="28"/>
          <w:szCs w:val="28"/>
        </w:rPr>
        <w:t>Dinamização:</w:t>
      </w:r>
      <w:r>
        <w:t xml:space="preserve"> </w:t>
      </w:r>
    </w:p>
    <w:p w:rsidR="00D427F4" w:rsidRPr="00070613" w:rsidRDefault="00D427F4" w:rsidP="00D427F4">
      <w:pPr>
        <w:rPr>
          <w:rFonts w:ascii="Comic Sans MS" w:hAnsi="Comic Sans MS"/>
        </w:rPr>
      </w:pPr>
      <w:r w:rsidRPr="00070613">
        <w:rPr>
          <w:rFonts w:ascii="Comic Sans MS" w:hAnsi="Comic Sans MS"/>
        </w:rPr>
        <w:t>Pedir a três voluntários que saiam da sala.</w:t>
      </w:r>
      <w:r w:rsidR="00F52EF8" w:rsidRPr="00070613">
        <w:rPr>
          <w:rFonts w:ascii="Comic Sans MS" w:hAnsi="Comic Sans MS"/>
        </w:rPr>
        <w:t xml:space="preserve"> </w:t>
      </w:r>
      <w:r w:rsidRPr="00070613">
        <w:rPr>
          <w:rFonts w:ascii="Comic Sans MS" w:hAnsi="Comic Sans MS"/>
        </w:rPr>
        <w:t xml:space="preserve">Pedir aos restantes para que não interfiram na actividade a não ser como observadores. </w:t>
      </w:r>
    </w:p>
    <w:p w:rsidR="00D427F4" w:rsidRPr="00070613" w:rsidRDefault="00D427F4" w:rsidP="00D427F4">
      <w:pPr>
        <w:rPr>
          <w:rFonts w:ascii="Comic Sans MS" w:hAnsi="Comic Sans MS"/>
        </w:rPr>
      </w:pPr>
      <w:r w:rsidRPr="00070613">
        <w:rPr>
          <w:rFonts w:ascii="Comic Sans MS" w:hAnsi="Comic Sans MS"/>
        </w:rPr>
        <w:t>Quando o primeiro voluntário entrar, alguém deverá contar-lhe uma pequena notícia, que ele deverá contar ao segundo voluntário e, por sua vez, este deverá contar ao terceiro. No fim, o terceiro voluntário conta ao grupo a notícia e alguém deverá ler a notícia inicialmente contada.</w:t>
      </w:r>
    </w:p>
    <w:p w:rsidR="00D427F4" w:rsidRPr="00070613" w:rsidRDefault="00F52EF8" w:rsidP="00D427F4">
      <w:pPr>
        <w:rPr>
          <w:rFonts w:ascii="Comic Sans MS" w:hAnsi="Comic Sans MS"/>
        </w:rPr>
      </w:pPr>
      <w:r w:rsidRPr="00070613">
        <w:rPr>
          <w:rFonts w:ascii="Comic Sans MS" w:hAnsi="Comic Sans MS"/>
        </w:rPr>
        <w:t>A análise</w:t>
      </w:r>
      <w:r w:rsidR="00D427F4" w:rsidRPr="00070613">
        <w:rPr>
          <w:rFonts w:ascii="Comic Sans MS" w:hAnsi="Comic Sans MS"/>
        </w:rPr>
        <w:t xml:space="preserve"> das diferenças entre a notícia original e a notícia narrada pelo último participante pode </w:t>
      </w:r>
      <w:r w:rsidRPr="00070613">
        <w:rPr>
          <w:rFonts w:ascii="Comic Sans MS" w:hAnsi="Comic Sans MS"/>
        </w:rPr>
        <w:t>ilustrar</w:t>
      </w:r>
      <w:r w:rsidR="00D427F4" w:rsidRPr="00070613">
        <w:rPr>
          <w:rFonts w:ascii="Comic Sans MS" w:hAnsi="Comic Sans MS"/>
        </w:rPr>
        <w:t xml:space="preserve"> a complexidade do</w:t>
      </w:r>
      <w:r w:rsidRPr="00070613">
        <w:rPr>
          <w:rFonts w:ascii="Comic Sans MS" w:hAnsi="Comic Sans MS"/>
        </w:rPr>
        <w:t>s</w:t>
      </w:r>
      <w:r w:rsidR="00D427F4" w:rsidRPr="00070613">
        <w:rPr>
          <w:rFonts w:ascii="Comic Sans MS" w:hAnsi="Comic Sans MS"/>
        </w:rPr>
        <w:t xml:space="preserve"> </w:t>
      </w:r>
      <w:r w:rsidRPr="00070613">
        <w:rPr>
          <w:rFonts w:ascii="Comic Sans MS" w:hAnsi="Comic Sans MS"/>
        </w:rPr>
        <w:t>fenómenos</w:t>
      </w:r>
      <w:r w:rsidR="00D427F4" w:rsidRPr="00070613">
        <w:rPr>
          <w:rFonts w:ascii="Comic Sans MS" w:hAnsi="Comic Sans MS"/>
        </w:rPr>
        <w:t xml:space="preserve"> da comunicação.</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070613" w:rsidRDefault="00070613" w:rsidP="00D427F4"/>
    <w:p w:rsidR="00E83470" w:rsidRDefault="00E83470" w:rsidP="00D427F4">
      <w:pPr>
        <w:rPr>
          <w:rFonts w:ascii="Comic Sans MS" w:hAnsi="Comic Sans MS"/>
          <w:b/>
          <w:sz w:val="32"/>
          <w:szCs w:val="32"/>
        </w:rPr>
      </w:pPr>
    </w:p>
    <w:p w:rsidR="00D427F4" w:rsidRPr="00F52EF8" w:rsidRDefault="00D427F4" w:rsidP="00E83470">
      <w:pPr>
        <w:pStyle w:val="Ttulo2"/>
      </w:pPr>
      <w:bookmarkStart w:id="10" w:name="_Toc291779755"/>
      <w:r w:rsidRPr="00F52EF8">
        <w:lastRenderedPageBreak/>
        <w:t>Duelo entre Cangurus</w:t>
      </w:r>
      <w:bookmarkEnd w:id="10"/>
    </w:p>
    <w:p w:rsidR="00F52EF8" w:rsidRDefault="00F52EF8" w:rsidP="00D427F4">
      <w:pPr>
        <w:rPr>
          <w:rFonts w:ascii="Comic Sans MS" w:hAnsi="Comic Sans MS"/>
          <w:b/>
          <w:sz w:val="28"/>
          <w:szCs w:val="28"/>
        </w:rPr>
      </w:pPr>
    </w:p>
    <w:p w:rsidR="00D427F4" w:rsidRDefault="00D427F4" w:rsidP="00D427F4">
      <w:r w:rsidRPr="00F52EF8">
        <w:rPr>
          <w:rFonts w:ascii="Comic Sans MS" w:hAnsi="Comic Sans MS"/>
          <w:b/>
          <w:sz w:val="28"/>
          <w:szCs w:val="28"/>
        </w:rPr>
        <w:t>Publico alvo:</w:t>
      </w:r>
      <w:r>
        <w:t xml:space="preserve"> </w:t>
      </w:r>
      <w:r w:rsidRPr="00070613">
        <w:rPr>
          <w:rFonts w:ascii="Comic Sans MS" w:hAnsi="Comic Sans MS"/>
        </w:rPr>
        <w:t>Crianças a partir dos 6 anos</w:t>
      </w:r>
    </w:p>
    <w:p w:rsidR="00D427F4" w:rsidRPr="00070613" w:rsidRDefault="00D427F4" w:rsidP="00D427F4">
      <w:pPr>
        <w:rPr>
          <w:rFonts w:ascii="Comic Sans MS" w:hAnsi="Comic Sans MS"/>
        </w:rPr>
      </w:pPr>
      <w:r w:rsidRPr="00F52EF8">
        <w:rPr>
          <w:rFonts w:ascii="Comic Sans MS" w:hAnsi="Comic Sans MS"/>
          <w:b/>
          <w:sz w:val="28"/>
          <w:szCs w:val="28"/>
        </w:rPr>
        <w:t>Tamanho do grupo:</w:t>
      </w:r>
      <w:r>
        <w:t xml:space="preserve"> </w:t>
      </w:r>
      <w:r w:rsidRPr="00070613">
        <w:rPr>
          <w:rFonts w:ascii="Comic Sans MS" w:hAnsi="Comic Sans MS"/>
        </w:rPr>
        <w:t>Ilimitado</w:t>
      </w:r>
    </w:p>
    <w:p w:rsidR="00D427F4" w:rsidRDefault="00D427F4" w:rsidP="00D427F4">
      <w:r w:rsidRPr="00F52EF8">
        <w:rPr>
          <w:rFonts w:ascii="Comic Sans MS" w:hAnsi="Comic Sans MS"/>
          <w:b/>
          <w:sz w:val="28"/>
          <w:szCs w:val="28"/>
        </w:rPr>
        <w:t>Tempo Requerido:</w:t>
      </w:r>
      <w:r>
        <w:t xml:space="preserve"> </w:t>
      </w:r>
      <w:r w:rsidRPr="00070613">
        <w:rPr>
          <w:rFonts w:ascii="Comic Sans MS" w:hAnsi="Comic Sans MS"/>
        </w:rPr>
        <w:t>20 minutos</w:t>
      </w:r>
    </w:p>
    <w:p w:rsidR="00D427F4" w:rsidRPr="00070613" w:rsidRDefault="00D427F4" w:rsidP="00D427F4">
      <w:pPr>
        <w:rPr>
          <w:rFonts w:ascii="Comic Sans MS" w:hAnsi="Comic Sans MS"/>
        </w:rPr>
      </w:pPr>
      <w:r w:rsidRPr="00F52EF8">
        <w:rPr>
          <w:rFonts w:ascii="Comic Sans MS" w:hAnsi="Comic Sans MS"/>
          <w:b/>
          <w:sz w:val="28"/>
          <w:szCs w:val="28"/>
        </w:rPr>
        <w:t>Local</w:t>
      </w:r>
      <w:r w:rsidRPr="00070613">
        <w:rPr>
          <w:rFonts w:ascii="Comic Sans MS" w:hAnsi="Comic Sans MS"/>
          <w:b/>
        </w:rPr>
        <w:t>:</w:t>
      </w:r>
      <w:r w:rsidRPr="00070613">
        <w:rPr>
          <w:rFonts w:ascii="Comic Sans MS" w:hAnsi="Comic Sans MS"/>
        </w:rPr>
        <w:t xml:space="preserve"> Exterior; Preferência em cima de relva</w:t>
      </w:r>
    </w:p>
    <w:p w:rsidR="00D427F4" w:rsidRPr="00070613" w:rsidRDefault="00D427F4" w:rsidP="00D427F4">
      <w:pPr>
        <w:rPr>
          <w:rFonts w:ascii="Comic Sans MS" w:hAnsi="Comic Sans MS"/>
        </w:rPr>
      </w:pPr>
      <w:r w:rsidRPr="00F52EF8">
        <w:rPr>
          <w:rFonts w:ascii="Comic Sans MS" w:hAnsi="Comic Sans MS"/>
          <w:b/>
          <w:sz w:val="28"/>
          <w:szCs w:val="28"/>
        </w:rPr>
        <w:t>Material:</w:t>
      </w:r>
      <w:r>
        <w:t xml:space="preserve"> </w:t>
      </w:r>
      <w:r w:rsidRPr="00070613">
        <w:rPr>
          <w:rFonts w:ascii="Comic Sans MS" w:hAnsi="Comic Sans MS"/>
        </w:rPr>
        <w:t>Nenhum</w:t>
      </w:r>
    </w:p>
    <w:p w:rsidR="00D427F4" w:rsidRDefault="00D427F4" w:rsidP="00D427F4">
      <w:r w:rsidRPr="00F52EF8">
        <w:rPr>
          <w:rFonts w:ascii="Comic Sans MS" w:hAnsi="Comic Sans MS"/>
          <w:b/>
          <w:sz w:val="28"/>
          <w:szCs w:val="28"/>
        </w:rPr>
        <w:t>Objectivos:</w:t>
      </w:r>
      <w:r>
        <w:t xml:space="preserve"> </w:t>
      </w:r>
      <w:r w:rsidRPr="00070613">
        <w:rPr>
          <w:rFonts w:ascii="Comic Sans MS" w:hAnsi="Comic Sans MS"/>
        </w:rPr>
        <w:t>Trabalhar a parte motora da criança e diverti-los</w:t>
      </w:r>
      <w:r>
        <w:t>.</w:t>
      </w:r>
    </w:p>
    <w:p w:rsidR="00116922" w:rsidRDefault="00D427F4" w:rsidP="00D427F4">
      <w:r w:rsidRPr="00F52EF8">
        <w:rPr>
          <w:rFonts w:ascii="Comic Sans MS" w:hAnsi="Comic Sans MS"/>
          <w:b/>
          <w:sz w:val="28"/>
          <w:szCs w:val="28"/>
        </w:rPr>
        <w:t>Dinamização:</w:t>
      </w:r>
      <w:r>
        <w:t xml:space="preserve"> </w:t>
      </w:r>
    </w:p>
    <w:p w:rsidR="00D427F4" w:rsidRPr="00070613" w:rsidRDefault="00D427F4" w:rsidP="00D427F4">
      <w:pPr>
        <w:rPr>
          <w:rFonts w:ascii="Comic Sans MS" w:hAnsi="Comic Sans MS"/>
        </w:rPr>
      </w:pPr>
      <w:r>
        <w:t xml:space="preserve">Os </w:t>
      </w:r>
      <w:r w:rsidRPr="00070613">
        <w:rPr>
          <w:rFonts w:ascii="Comic Sans MS" w:hAnsi="Comic Sans MS"/>
        </w:rPr>
        <w:t xml:space="preserve">jogadores colocar-se-ão no campo do jogo, todos acocorados sobre os calcanhares e prontos para saltitar como cangurus. Quando o chefe do grupo dá a partida, cada canguru procurará no </w:t>
      </w:r>
      <w:proofErr w:type="gramStart"/>
      <w:r w:rsidRPr="00070613">
        <w:rPr>
          <w:rFonts w:ascii="Comic Sans MS" w:hAnsi="Comic Sans MS"/>
        </w:rPr>
        <w:t>campo</w:t>
      </w:r>
      <w:proofErr w:type="gramEnd"/>
      <w:r w:rsidRPr="00070613">
        <w:rPr>
          <w:rFonts w:ascii="Comic Sans MS" w:hAnsi="Comic Sans MS"/>
        </w:rPr>
        <w:t xml:space="preserve"> </w:t>
      </w:r>
      <w:proofErr w:type="gramStart"/>
      <w:r w:rsidRPr="00070613">
        <w:rPr>
          <w:rFonts w:ascii="Comic Sans MS" w:hAnsi="Comic Sans MS"/>
        </w:rPr>
        <w:t>um</w:t>
      </w:r>
      <w:proofErr w:type="gramEnd"/>
      <w:r w:rsidRPr="00070613">
        <w:rPr>
          <w:rFonts w:ascii="Comic Sans MS" w:hAnsi="Comic Sans MS"/>
        </w:rPr>
        <w:t xml:space="preserve"> adversário (com as mesma estrutura corporal) e desafiá-lo para um duelo.</w:t>
      </w:r>
    </w:p>
    <w:p w:rsidR="00D427F4" w:rsidRPr="00070613" w:rsidRDefault="00D427F4" w:rsidP="00D427F4">
      <w:pPr>
        <w:rPr>
          <w:rFonts w:ascii="Comic Sans MS" w:hAnsi="Comic Sans MS"/>
        </w:rPr>
      </w:pPr>
      <w:r w:rsidRPr="00070613">
        <w:rPr>
          <w:rFonts w:ascii="Comic Sans MS" w:hAnsi="Comic Sans MS"/>
        </w:rPr>
        <w:t xml:space="preserve">Posto um em frente do outro, estudarão o melhor momento para o ataque, após o que, sempre e apenas a saltitar, e usando exclusivamente as palmas das mãos, sob pena de desclassificação, se defrontarão dando empurrões. Se esses empurrões </w:t>
      </w:r>
      <w:r w:rsidR="00AD6DB0" w:rsidRPr="00070613">
        <w:rPr>
          <w:rFonts w:ascii="Comic Sans MS" w:hAnsi="Comic Sans MS"/>
        </w:rPr>
        <w:t>saírem</w:t>
      </w:r>
      <w:r w:rsidRPr="00070613">
        <w:rPr>
          <w:rFonts w:ascii="Comic Sans MS" w:hAnsi="Comic Sans MS"/>
        </w:rPr>
        <w:t xml:space="preserve"> da ordem do aceitável pelo animador, o elemento que cometeu a </w:t>
      </w:r>
      <w:proofErr w:type="spellStart"/>
      <w:r w:rsidRPr="00070613">
        <w:rPr>
          <w:rFonts w:ascii="Comic Sans MS" w:hAnsi="Comic Sans MS"/>
        </w:rPr>
        <w:t>infração</w:t>
      </w:r>
      <w:proofErr w:type="spellEnd"/>
      <w:r w:rsidRPr="00070613">
        <w:rPr>
          <w:rFonts w:ascii="Comic Sans MS" w:hAnsi="Comic Sans MS"/>
        </w:rPr>
        <w:t xml:space="preserve"> será desclassificado. Quem perder o equilíbrio e cair, será também eliminado.</w:t>
      </w:r>
    </w:p>
    <w:p w:rsidR="00D427F4" w:rsidRPr="00070613" w:rsidRDefault="00D427F4" w:rsidP="00D427F4">
      <w:pPr>
        <w:rPr>
          <w:rFonts w:ascii="Comic Sans MS" w:hAnsi="Comic Sans MS"/>
        </w:rPr>
      </w:pPr>
      <w:r w:rsidRPr="00070613">
        <w:rPr>
          <w:rFonts w:ascii="Comic Sans MS" w:hAnsi="Comic Sans MS"/>
        </w:rPr>
        <w:t>Os cangurus restantes continuarão a desafiar-se até que apenas um grupo com um ou mais cangurus seja o vencedor.</w:t>
      </w:r>
    </w:p>
    <w:p w:rsidR="00D427F4" w:rsidRPr="00070613" w:rsidRDefault="00D427F4" w:rsidP="00D427F4">
      <w:pPr>
        <w:rPr>
          <w:rFonts w:ascii="Comic Sans MS" w:hAnsi="Comic Sans MS"/>
        </w:rPr>
      </w:pP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070613" w:rsidRDefault="00070613" w:rsidP="00D427F4"/>
    <w:p w:rsidR="00D427F4" w:rsidRPr="00116922" w:rsidRDefault="00D427F4" w:rsidP="00E83470">
      <w:pPr>
        <w:pStyle w:val="Ttulo2"/>
      </w:pPr>
      <w:bookmarkStart w:id="11" w:name="_Toc291779756"/>
      <w:r w:rsidRPr="00116922">
        <w:lastRenderedPageBreak/>
        <w:t>Jogo da Malha</w:t>
      </w:r>
      <w:bookmarkEnd w:id="11"/>
    </w:p>
    <w:p w:rsidR="00D427F4" w:rsidRDefault="00D427F4" w:rsidP="00D427F4"/>
    <w:p w:rsidR="00D427F4" w:rsidRPr="00070613" w:rsidRDefault="00D427F4" w:rsidP="00D427F4">
      <w:pPr>
        <w:rPr>
          <w:rFonts w:ascii="Comic Sans MS" w:hAnsi="Comic Sans MS"/>
        </w:rPr>
      </w:pPr>
      <w:r w:rsidRPr="00116922">
        <w:rPr>
          <w:rFonts w:ascii="Comic Sans MS" w:hAnsi="Comic Sans MS"/>
          <w:b/>
          <w:sz w:val="28"/>
          <w:szCs w:val="28"/>
        </w:rPr>
        <w:t>Publico alvo:</w:t>
      </w:r>
      <w:r>
        <w:t xml:space="preserve"> </w:t>
      </w:r>
      <w:r w:rsidRPr="00070613">
        <w:rPr>
          <w:rFonts w:ascii="Comic Sans MS" w:hAnsi="Comic Sans MS"/>
        </w:rPr>
        <w:t>Idosos</w:t>
      </w:r>
    </w:p>
    <w:p w:rsidR="00D427F4" w:rsidRPr="00070613" w:rsidRDefault="00D427F4" w:rsidP="00D427F4">
      <w:pPr>
        <w:rPr>
          <w:rFonts w:ascii="Comic Sans MS" w:hAnsi="Comic Sans MS"/>
        </w:rPr>
      </w:pPr>
      <w:r w:rsidRPr="00116922">
        <w:rPr>
          <w:rFonts w:ascii="Comic Sans MS" w:hAnsi="Comic Sans MS"/>
          <w:b/>
          <w:sz w:val="28"/>
          <w:szCs w:val="28"/>
        </w:rPr>
        <w:t>Tamanho do grupo</w:t>
      </w:r>
      <w:r w:rsidRPr="00070613">
        <w:rPr>
          <w:rFonts w:ascii="Comic Sans MS" w:hAnsi="Comic Sans MS"/>
          <w:b/>
          <w:sz w:val="28"/>
          <w:szCs w:val="28"/>
        </w:rPr>
        <w:t>:</w:t>
      </w:r>
      <w:r w:rsidRPr="00070613">
        <w:rPr>
          <w:rFonts w:ascii="Comic Sans MS" w:hAnsi="Comic Sans MS"/>
        </w:rPr>
        <w:t xml:space="preserve"> 5/6 elementos por grupo</w:t>
      </w:r>
    </w:p>
    <w:p w:rsidR="00D427F4" w:rsidRPr="00070613" w:rsidRDefault="00D427F4" w:rsidP="00D427F4">
      <w:pPr>
        <w:rPr>
          <w:rFonts w:ascii="Comic Sans MS" w:hAnsi="Comic Sans MS"/>
        </w:rPr>
      </w:pPr>
      <w:r w:rsidRPr="00116922">
        <w:rPr>
          <w:rFonts w:ascii="Comic Sans MS" w:hAnsi="Comic Sans MS"/>
          <w:b/>
          <w:sz w:val="28"/>
          <w:szCs w:val="28"/>
        </w:rPr>
        <w:t xml:space="preserve">Tempo requerido: </w:t>
      </w:r>
      <w:r w:rsidR="00AD6DB0" w:rsidRPr="00070613">
        <w:rPr>
          <w:rFonts w:ascii="Comic Sans MS" w:hAnsi="Comic Sans MS"/>
        </w:rPr>
        <w:t>Máximo</w:t>
      </w:r>
      <w:r w:rsidRPr="00070613">
        <w:rPr>
          <w:rFonts w:ascii="Comic Sans MS" w:hAnsi="Comic Sans MS"/>
        </w:rPr>
        <w:t xml:space="preserve"> 30 minutos</w:t>
      </w:r>
    </w:p>
    <w:p w:rsidR="00D427F4" w:rsidRPr="00070613" w:rsidRDefault="00D427F4" w:rsidP="00D427F4">
      <w:pPr>
        <w:rPr>
          <w:rFonts w:ascii="Comic Sans MS" w:hAnsi="Comic Sans MS"/>
        </w:rPr>
      </w:pPr>
      <w:r w:rsidRPr="00116922">
        <w:rPr>
          <w:rFonts w:ascii="Comic Sans MS" w:hAnsi="Comic Sans MS"/>
          <w:b/>
          <w:sz w:val="28"/>
          <w:szCs w:val="28"/>
        </w:rPr>
        <w:t>Local:</w:t>
      </w:r>
      <w:r>
        <w:t xml:space="preserve"> </w:t>
      </w:r>
      <w:r w:rsidRPr="00070613">
        <w:rPr>
          <w:rFonts w:ascii="Comic Sans MS" w:hAnsi="Comic Sans MS"/>
        </w:rPr>
        <w:t>Exterior</w:t>
      </w:r>
    </w:p>
    <w:p w:rsidR="00D427F4" w:rsidRPr="00070613" w:rsidRDefault="00D427F4" w:rsidP="00D427F4">
      <w:pPr>
        <w:rPr>
          <w:rFonts w:ascii="Comic Sans MS" w:hAnsi="Comic Sans MS"/>
        </w:rPr>
      </w:pPr>
      <w:r w:rsidRPr="00116922">
        <w:rPr>
          <w:rFonts w:ascii="Comic Sans MS" w:hAnsi="Comic Sans MS"/>
          <w:b/>
          <w:sz w:val="28"/>
          <w:szCs w:val="28"/>
        </w:rPr>
        <w:t>Material</w:t>
      </w:r>
      <w:r w:rsidRPr="00070613">
        <w:rPr>
          <w:rFonts w:ascii="Comic Sans MS" w:hAnsi="Comic Sans MS"/>
          <w:b/>
          <w:sz w:val="28"/>
          <w:szCs w:val="28"/>
        </w:rPr>
        <w:t>:</w:t>
      </w:r>
      <w:r w:rsidRPr="00070613">
        <w:rPr>
          <w:rFonts w:ascii="Comic Sans MS" w:hAnsi="Comic Sans MS"/>
        </w:rPr>
        <w:t xml:space="preserve"> Malhas de Ferro e Paulitos</w:t>
      </w:r>
    </w:p>
    <w:p w:rsidR="00D427F4" w:rsidRPr="00070613" w:rsidRDefault="00D427F4" w:rsidP="00D427F4">
      <w:pPr>
        <w:rPr>
          <w:rFonts w:ascii="Comic Sans MS" w:hAnsi="Comic Sans MS"/>
        </w:rPr>
      </w:pPr>
      <w:r w:rsidRPr="00116922">
        <w:rPr>
          <w:rFonts w:ascii="Comic Sans MS" w:hAnsi="Comic Sans MS"/>
          <w:b/>
          <w:sz w:val="28"/>
          <w:szCs w:val="28"/>
        </w:rPr>
        <w:t>Objectivos:</w:t>
      </w:r>
      <w:r>
        <w:t xml:space="preserve"> </w:t>
      </w:r>
      <w:r w:rsidRPr="00070613">
        <w:rPr>
          <w:rFonts w:ascii="Comic Sans MS" w:hAnsi="Comic Sans MS"/>
        </w:rPr>
        <w:t>Fomentar o convívio entre os mais idosos, Desenvolver a capacidade motora, Distrair.</w:t>
      </w:r>
    </w:p>
    <w:p w:rsidR="00D427F4" w:rsidRDefault="00D427F4" w:rsidP="00D427F4"/>
    <w:p w:rsidR="00116922" w:rsidRDefault="00D427F4" w:rsidP="00D427F4">
      <w:pPr>
        <w:rPr>
          <w:rFonts w:ascii="Comic Sans MS" w:hAnsi="Comic Sans MS"/>
          <w:b/>
          <w:sz w:val="28"/>
          <w:szCs w:val="28"/>
        </w:rPr>
      </w:pPr>
      <w:r w:rsidRPr="00116922">
        <w:rPr>
          <w:rFonts w:ascii="Comic Sans MS" w:hAnsi="Comic Sans MS"/>
          <w:b/>
          <w:sz w:val="28"/>
          <w:szCs w:val="28"/>
        </w:rPr>
        <w:t>Dinamização:</w:t>
      </w:r>
    </w:p>
    <w:p w:rsidR="00070613" w:rsidRPr="00070613" w:rsidRDefault="00070613" w:rsidP="00070613">
      <w:pPr>
        <w:rPr>
          <w:rFonts w:ascii="Comic Sans MS" w:hAnsi="Comic Sans MS"/>
        </w:rPr>
      </w:pPr>
      <w:r w:rsidRPr="00070613">
        <w:rPr>
          <w:rFonts w:ascii="Comic Sans MS" w:hAnsi="Comic Sans MS"/>
        </w:rPr>
        <w:t xml:space="preserve">A uma determinada distancia </w:t>
      </w:r>
      <w:proofErr w:type="gramStart"/>
      <w:r w:rsidRPr="00070613">
        <w:rPr>
          <w:rFonts w:ascii="Comic Sans MS" w:hAnsi="Comic Sans MS"/>
        </w:rPr>
        <w:t>( consoante</w:t>
      </w:r>
      <w:proofErr w:type="gramEnd"/>
      <w:r w:rsidRPr="00070613">
        <w:rPr>
          <w:rFonts w:ascii="Comic Sans MS" w:hAnsi="Comic Sans MS"/>
        </w:rPr>
        <w:t xml:space="preserve"> o peso da malha) projectar manualmente de forma a derrubar os paulitos que se encontram assentes sobre o chão na vertical.</w:t>
      </w:r>
    </w:p>
    <w:p w:rsidR="00070613" w:rsidRPr="00070613" w:rsidRDefault="00070613" w:rsidP="00070613">
      <w:pPr>
        <w:rPr>
          <w:rFonts w:ascii="Comic Sans MS" w:hAnsi="Comic Sans MS"/>
        </w:rPr>
      </w:pPr>
    </w:p>
    <w:p w:rsidR="00070613" w:rsidRPr="00070613" w:rsidRDefault="00070613" w:rsidP="00070613">
      <w:pPr>
        <w:rPr>
          <w:rFonts w:ascii="Comic Sans MS" w:hAnsi="Comic Sans MS"/>
        </w:rPr>
      </w:pPr>
      <w:r w:rsidRPr="00070613">
        <w:rPr>
          <w:rFonts w:ascii="Comic Sans MS" w:hAnsi="Comic Sans MS"/>
        </w:rPr>
        <w:t xml:space="preserve">Regras: o jogo termina quando as equipas tiverem 10 pontos, sendo que cada paulito vale 2 pontos. </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070613" w:rsidRDefault="00070613" w:rsidP="00D427F4"/>
    <w:p w:rsidR="00D427F4" w:rsidRPr="00116922" w:rsidRDefault="00D427F4" w:rsidP="00E83470">
      <w:pPr>
        <w:pStyle w:val="Ttulo2"/>
      </w:pPr>
      <w:bookmarkStart w:id="12" w:name="_Toc291779757"/>
      <w:r w:rsidRPr="00116922">
        <w:lastRenderedPageBreak/>
        <w:t>Bowling</w:t>
      </w:r>
      <w:bookmarkEnd w:id="12"/>
      <w:r w:rsidRPr="00116922">
        <w:t xml:space="preserve"> </w:t>
      </w:r>
    </w:p>
    <w:p w:rsidR="00D427F4" w:rsidRDefault="00D427F4" w:rsidP="00D427F4"/>
    <w:p w:rsidR="00D427F4" w:rsidRPr="00070613" w:rsidRDefault="00D427F4" w:rsidP="00D427F4">
      <w:pPr>
        <w:rPr>
          <w:rFonts w:ascii="Comic Sans MS" w:hAnsi="Comic Sans MS"/>
        </w:rPr>
      </w:pPr>
      <w:r w:rsidRPr="00116922">
        <w:rPr>
          <w:rFonts w:ascii="Comic Sans MS" w:hAnsi="Comic Sans MS"/>
          <w:b/>
          <w:sz w:val="28"/>
          <w:szCs w:val="28"/>
        </w:rPr>
        <w:t>Publico Alvo</w:t>
      </w:r>
      <w:r w:rsidRPr="00070613">
        <w:rPr>
          <w:rFonts w:ascii="Comic Sans MS" w:hAnsi="Comic Sans MS"/>
          <w:b/>
          <w:sz w:val="28"/>
          <w:szCs w:val="28"/>
        </w:rPr>
        <w:t>:</w:t>
      </w:r>
      <w:r w:rsidRPr="00070613">
        <w:rPr>
          <w:rFonts w:ascii="Comic Sans MS" w:hAnsi="Comic Sans MS"/>
        </w:rPr>
        <w:t xml:space="preserve"> Idosos</w:t>
      </w:r>
    </w:p>
    <w:p w:rsidR="00D427F4" w:rsidRDefault="00D427F4" w:rsidP="00D427F4">
      <w:r w:rsidRPr="00116922">
        <w:rPr>
          <w:rFonts w:ascii="Comic Sans MS" w:hAnsi="Comic Sans MS"/>
          <w:b/>
          <w:sz w:val="28"/>
          <w:szCs w:val="28"/>
        </w:rPr>
        <w:t>Tamanho do grupo</w:t>
      </w:r>
      <w:r w:rsidRPr="00070613">
        <w:rPr>
          <w:rFonts w:ascii="Comic Sans MS" w:hAnsi="Comic Sans MS"/>
          <w:b/>
          <w:sz w:val="28"/>
          <w:szCs w:val="28"/>
        </w:rPr>
        <w:t>:</w:t>
      </w:r>
      <w:r w:rsidRPr="00070613">
        <w:rPr>
          <w:rFonts w:ascii="Comic Sans MS" w:hAnsi="Comic Sans MS"/>
        </w:rPr>
        <w:t xml:space="preserve"> 5/6 elementos por grupo</w:t>
      </w:r>
    </w:p>
    <w:p w:rsidR="00D427F4" w:rsidRDefault="00D427F4" w:rsidP="00D427F4">
      <w:r w:rsidRPr="00116922">
        <w:rPr>
          <w:rFonts w:ascii="Comic Sans MS" w:hAnsi="Comic Sans MS"/>
          <w:b/>
          <w:sz w:val="28"/>
          <w:szCs w:val="28"/>
        </w:rPr>
        <w:t>Tempo requerido:</w:t>
      </w:r>
      <w:r>
        <w:t xml:space="preserve"> </w:t>
      </w:r>
      <w:r w:rsidR="00526696" w:rsidRPr="00070613">
        <w:rPr>
          <w:rFonts w:ascii="Comic Sans MS" w:hAnsi="Comic Sans MS"/>
        </w:rPr>
        <w:t>Máximo</w:t>
      </w:r>
      <w:r w:rsidRPr="00070613">
        <w:rPr>
          <w:rFonts w:ascii="Comic Sans MS" w:hAnsi="Comic Sans MS"/>
        </w:rPr>
        <w:t xml:space="preserve"> 30 minutos</w:t>
      </w:r>
    </w:p>
    <w:p w:rsidR="00D427F4" w:rsidRPr="00070613" w:rsidRDefault="00D427F4" w:rsidP="00D427F4">
      <w:pPr>
        <w:rPr>
          <w:rFonts w:ascii="Comic Sans MS" w:hAnsi="Comic Sans MS"/>
        </w:rPr>
      </w:pPr>
      <w:r w:rsidRPr="00116922">
        <w:rPr>
          <w:rFonts w:ascii="Comic Sans MS" w:hAnsi="Comic Sans MS"/>
          <w:b/>
          <w:sz w:val="28"/>
          <w:szCs w:val="28"/>
        </w:rPr>
        <w:t>Local:</w:t>
      </w:r>
      <w:r>
        <w:t xml:space="preserve"> </w:t>
      </w:r>
      <w:r w:rsidRPr="00070613">
        <w:rPr>
          <w:rFonts w:ascii="Comic Sans MS" w:hAnsi="Comic Sans MS"/>
        </w:rPr>
        <w:t>Exterior</w:t>
      </w:r>
    </w:p>
    <w:p w:rsidR="00D427F4" w:rsidRPr="00070613" w:rsidRDefault="00D427F4" w:rsidP="00D427F4">
      <w:pPr>
        <w:rPr>
          <w:rFonts w:ascii="Comic Sans MS" w:hAnsi="Comic Sans MS"/>
        </w:rPr>
      </w:pPr>
      <w:r w:rsidRPr="00116922">
        <w:rPr>
          <w:rFonts w:ascii="Comic Sans MS" w:hAnsi="Comic Sans MS"/>
          <w:b/>
          <w:sz w:val="28"/>
          <w:szCs w:val="28"/>
        </w:rPr>
        <w:t>Material</w:t>
      </w:r>
      <w:r w:rsidRPr="00070613">
        <w:rPr>
          <w:rFonts w:ascii="Comic Sans MS" w:hAnsi="Comic Sans MS"/>
          <w:b/>
          <w:sz w:val="28"/>
          <w:szCs w:val="28"/>
        </w:rPr>
        <w:t>:</w:t>
      </w:r>
      <w:r w:rsidRPr="00070613">
        <w:rPr>
          <w:rFonts w:ascii="Comic Sans MS" w:hAnsi="Comic Sans MS"/>
        </w:rPr>
        <w:t xml:space="preserve"> 6 paulitos e 1 bola por grupo</w:t>
      </w:r>
    </w:p>
    <w:p w:rsidR="00D427F4" w:rsidRPr="00070613" w:rsidRDefault="00D427F4" w:rsidP="00D427F4">
      <w:pPr>
        <w:rPr>
          <w:rFonts w:ascii="Comic Sans MS" w:hAnsi="Comic Sans MS"/>
        </w:rPr>
      </w:pPr>
      <w:r w:rsidRPr="00116922">
        <w:rPr>
          <w:rFonts w:ascii="Comic Sans MS" w:hAnsi="Comic Sans MS"/>
          <w:b/>
          <w:sz w:val="28"/>
          <w:szCs w:val="28"/>
        </w:rPr>
        <w:t>Objectivos:</w:t>
      </w:r>
      <w:r>
        <w:t xml:space="preserve"> </w:t>
      </w:r>
      <w:r w:rsidRPr="00070613">
        <w:rPr>
          <w:rFonts w:ascii="Comic Sans MS" w:hAnsi="Comic Sans MS"/>
        </w:rPr>
        <w:t>Distracção, Desenvolvimento da capacidade Motora, Convívio.</w:t>
      </w:r>
    </w:p>
    <w:p w:rsidR="00D427F4" w:rsidRDefault="00D427F4" w:rsidP="00D427F4"/>
    <w:p w:rsidR="00116922" w:rsidRDefault="00D427F4" w:rsidP="00D427F4">
      <w:pPr>
        <w:rPr>
          <w:rFonts w:ascii="Comic Sans MS" w:hAnsi="Comic Sans MS"/>
          <w:b/>
          <w:sz w:val="28"/>
          <w:szCs w:val="28"/>
        </w:rPr>
      </w:pPr>
      <w:r w:rsidRPr="00116922">
        <w:rPr>
          <w:rFonts w:ascii="Comic Sans MS" w:hAnsi="Comic Sans MS"/>
          <w:b/>
          <w:sz w:val="28"/>
          <w:szCs w:val="28"/>
        </w:rPr>
        <w:t>Dinamização:</w:t>
      </w:r>
    </w:p>
    <w:p w:rsidR="00070613" w:rsidRPr="00070613" w:rsidRDefault="00070613" w:rsidP="00070613">
      <w:pPr>
        <w:rPr>
          <w:rFonts w:ascii="Comic Sans MS" w:hAnsi="Comic Sans MS"/>
        </w:rPr>
      </w:pPr>
      <w:r w:rsidRPr="00070613">
        <w:rPr>
          <w:rFonts w:ascii="Comic Sans MS" w:hAnsi="Comic Sans MS"/>
        </w:rPr>
        <w:t xml:space="preserve">As massas encontram-se </w:t>
      </w:r>
      <w:r w:rsidR="007D388F" w:rsidRPr="00070613">
        <w:rPr>
          <w:rFonts w:ascii="Comic Sans MS" w:hAnsi="Comic Sans MS"/>
        </w:rPr>
        <w:t>na vertical disposta</w:t>
      </w:r>
      <w:r w:rsidRPr="00070613">
        <w:rPr>
          <w:rFonts w:ascii="Comic Sans MS" w:hAnsi="Comic Sans MS"/>
        </w:rPr>
        <w:t xml:space="preserve"> em </w:t>
      </w:r>
      <w:r w:rsidR="007D388F" w:rsidRPr="00070613">
        <w:rPr>
          <w:rFonts w:ascii="Comic Sans MS" w:hAnsi="Comic Sans MS"/>
        </w:rPr>
        <w:t>triângulo.</w:t>
      </w:r>
      <w:r w:rsidR="007D388F">
        <w:rPr>
          <w:rFonts w:ascii="Comic Sans MS" w:hAnsi="Comic Sans MS"/>
        </w:rPr>
        <w:t xml:space="preserve"> A </w:t>
      </w:r>
      <w:r w:rsidRPr="00070613">
        <w:rPr>
          <w:rFonts w:ascii="Comic Sans MS" w:hAnsi="Comic Sans MS"/>
        </w:rPr>
        <w:t xml:space="preserve">uma </w:t>
      </w:r>
      <w:r w:rsidR="007D388F" w:rsidRPr="00070613">
        <w:rPr>
          <w:rFonts w:ascii="Comic Sans MS" w:hAnsi="Comic Sans MS"/>
        </w:rPr>
        <w:t>distância</w:t>
      </w:r>
      <w:r w:rsidRPr="00070613">
        <w:rPr>
          <w:rFonts w:ascii="Comic Sans MS" w:hAnsi="Comic Sans MS"/>
        </w:rPr>
        <w:t xml:space="preserve"> determinada o lançador </w:t>
      </w:r>
      <w:r w:rsidR="00526696">
        <w:rPr>
          <w:rFonts w:ascii="Comic Sans MS" w:hAnsi="Comic Sans MS"/>
        </w:rPr>
        <w:t xml:space="preserve">atira a bola fazendo com </w:t>
      </w:r>
      <w:r w:rsidR="007D388F">
        <w:rPr>
          <w:rFonts w:ascii="Comic Sans MS" w:hAnsi="Comic Sans MS"/>
        </w:rPr>
        <w:t xml:space="preserve">que </w:t>
      </w:r>
      <w:r w:rsidR="007D388F" w:rsidRPr="00070613">
        <w:rPr>
          <w:rFonts w:ascii="Comic Sans MS" w:hAnsi="Comic Sans MS"/>
        </w:rPr>
        <w:t>esta</w:t>
      </w:r>
      <w:r w:rsidRPr="00070613">
        <w:rPr>
          <w:rFonts w:ascii="Comic Sans MS" w:hAnsi="Comic Sans MS"/>
        </w:rPr>
        <w:t xml:space="preserve"> role pelo chão e derrube o maior </w:t>
      </w:r>
      <w:r w:rsidR="007D388F" w:rsidRPr="00070613">
        <w:rPr>
          <w:rFonts w:ascii="Comic Sans MS" w:hAnsi="Comic Sans MS"/>
        </w:rPr>
        <w:t>número</w:t>
      </w:r>
      <w:r w:rsidRPr="00070613">
        <w:rPr>
          <w:rFonts w:ascii="Comic Sans MS" w:hAnsi="Comic Sans MS"/>
        </w:rPr>
        <w:t xml:space="preserve"> de paulitos possível</w:t>
      </w:r>
    </w:p>
    <w:p w:rsidR="00070613" w:rsidRPr="00070613" w:rsidRDefault="00070613" w:rsidP="00070613">
      <w:pPr>
        <w:rPr>
          <w:rFonts w:ascii="Comic Sans MS" w:hAnsi="Comic Sans MS"/>
        </w:rPr>
      </w:pPr>
      <w:r w:rsidRPr="00070613">
        <w:rPr>
          <w:rFonts w:ascii="Comic Sans MS" w:hAnsi="Comic Sans MS"/>
        </w:rPr>
        <w:t xml:space="preserve">Por cada paulito derrubado recebe um ponto.  </w:t>
      </w:r>
    </w:p>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D427F4" w:rsidRDefault="00D427F4" w:rsidP="00D427F4"/>
    <w:p w:rsidR="00A05802" w:rsidRPr="004F7B3D" w:rsidRDefault="004F7B3D" w:rsidP="00E83470">
      <w:pPr>
        <w:pStyle w:val="Ttulo1"/>
      </w:pPr>
      <w:bookmarkStart w:id="13" w:name="_Toc291779758"/>
      <w:r w:rsidRPr="004F7B3D">
        <w:lastRenderedPageBreak/>
        <w:t>Conclusão</w:t>
      </w:r>
      <w:bookmarkEnd w:id="13"/>
    </w:p>
    <w:p w:rsidR="004F7B3D" w:rsidRPr="004F7B3D" w:rsidRDefault="004F7B3D">
      <w:pPr>
        <w:rPr>
          <w:rFonts w:ascii="Comic Sans MS" w:hAnsi="Comic Sans MS"/>
        </w:rPr>
      </w:pPr>
    </w:p>
    <w:p w:rsidR="004F7B3D" w:rsidRPr="004F7B3D" w:rsidRDefault="004F7B3D">
      <w:pPr>
        <w:rPr>
          <w:rFonts w:ascii="Comic Sans MS" w:hAnsi="Comic Sans MS"/>
        </w:rPr>
      </w:pPr>
      <w:r w:rsidRPr="004F7B3D">
        <w:rPr>
          <w:rFonts w:ascii="Comic Sans MS" w:hAnsi="Comic Sans MS"/>
        </w:rPr>
        <w:t>Com a elaboração do dossier de jogos, consegui entender que o trabalho dos animadores vai muito para alem da “diversão” de um grupo, e que pegando em jogos que tenham temas específicos para cada faixa etária isso pode ajudar em muito o grupo.</w:t>
      </w:r>
    </w:p>
    <w:p w:rsidR="004F7B3D" w:rsidRPr="004F7B3D" w:rsidRDefault="004F7B3D">
      <w:pPr>
        <w:rPr>
          <w:rFonts w:ascii="Comic Sans MS" w:hAnsi="Comic Sans MS"/>
        </w:rPr>
      </w:pPr>
      <w:r w:rsidRPr="004F7B3D">
        <w:rPr>
          <w:rFonts w:ascii="Comic Sans MS" w:hAnsi="Comic Sans MS"/>
        </w:rPr>
        <w:t xml:space="preserve">E necessário entender que os jogos podem ser usados para brincar ou distrair, mas ao mesmo tempo eles podem ajudar em muitos outros problemas, como os problemas de relações interpessoais, ou no caso das crianças o desenvolvimento motor. </w:t>
      </w:r>
    </w:p>
    <w:p w:rsidR="004F7B3D" w:rsidRPr="004F7B3D" w:rsidRDefault="004F7B3D">
      <w:pPr>
        <w:rPr>
          <w:rFonts w:ascii="Comic Sans MS" w:hAnsi="Comic Sans MS"/>
        </w:rPr>
      </w:pPr>
      <w:r w:rsidRPr="004F7B3D">
        <w:rPr>
          <w:rFonts w:ascii="Comic Sans MS" w:hAnsi="Comic Sans MS"/>
        </w:rPr>
        <w:t xml:space="preserve">Por </w:t>
      </w:r>
      <w:r w:rsidR="00526696" w:rsidRPr="004F7B3D">
        <w:rPr>
          <w:rFonts w:ascii="Comic Sans MS" w:hAnsi="Comic Sans MS"/>
        </w:rPr>
        <w:t>último</w:t>
      </w:r>
      <w:r w:rsidRPr="004F7B3D">
        <w:rPr>
          <w:rFonts w:ascii="Comic Sans MS" w:hAnsi="Comic Sans MS"/>
        </w:rPr>
        <w:t xml:space="preserve"> conclui também que este pode ser um valioso instrumento no futuro, pois podemos inclusive aplicar estes jogos quando estivermos a exercer a profissão.</w:t>
      </w:r>
    </w:p>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892A2D" w:rsidRDefault="00892A2D"/>
    <w:p w:rsidR="004F7B3D" w:rsidRDefault="004F7B3D">
      <w:pPr>
        <w:rPr>
          <w:noProof/>
          <w:lang w:eastAsia="pt-PT"/>
        </w:rPr>
      </w:pPr>
    </w:p>
    <w:p w:rsidR="004F7B3D" w:rsidRDefault="004F7B3D" w:rsidP="00E83470">
      <w:pPr>
        <w:pStyle w:val="Ttulo1"/>
        <w:rPr>
          <w:noProof/>
          <w:lang w:eastAsia="pt-PT"/>
        </w:rPr>
      </w:pPr>
      <w:bookmarkStart w:id="14" w:name="_Toc291779759"/>
      <w:r>
        <w:rPr>
          <w:noProof/>
          <w:lang w:eastAsia="pt-PT"/>
        </w:rPr>
        <w:lastRenderedPageBreak/>
        <w:t>Bibliografia</w:t>
      </w:r>
      <w:bookmarkEnd w:id="14"/>
    </w:p>
    <w:p w:rsidR="004F7B3D" w:rsidRDefault="004F7B3D">
      <w:pPr>
        <w:rPr>
          <w:rFonts w:ascii="Comic Sans MS" w:hAnsi="Comic Sans MS"/>
          <w:b/>
          <w:noProof/>
          <w:sz w:val="32"/>
          <w:szCs w:val="32"/>
          <w:lang w:eastAsia="pt-PT"/>
        </w:rPr>
      </w:pPr>
    </w:p>
    <w:p w:rsidR="000663DA" w:rsidRDefault="006C5B90">
      <w:pPr>
        <w:rPr>
          <w:rFonts w:ascii="Comic Sans MS" w:hAnsi="Comic Sans MS"/>
          <w:noProof/>
          <w:sz w:val="24"/>
          <w:szCs w:val="24"/>
          <w:lang w:eastAsia="pt-PT"/>
        </w:rPr>
      </w:pPr>
      <w:hyperlink r:id="rId10" w:history="1">
        <w:r w:rsidR="000663DA" w:rsidRPr="003916BC">
          <w:rPr>
            <w:rStyle w:val="Hiperligao"/>
            <w:rFonts w:ascii="Comic Sans MS" w:hAnsi="Comic Sans MS"/>
            <w:noProof/>
            <w:sz w:val="24"/>
            <w:szCs w:val="24"/>
            <w:lang w:eastAsia="pt-PT"/>
          </w:rPr>
          <w:t>http://anigrupos.org/</w:t>
        </w:r>
      </w:hyperlink>
      <w:r w:rsidR="000663DA">
        <w:rPr>
          <w:rFonts w:ascii="Comic Sans MS" w:hAnsi="Comic Sans MS"/>
          <w:noProof/>
          <w:sz w:val="24"/>
          <w:szCs w:val="24"/>
          <w:lang w:eastAsia="pt-PT"/>
        </w:rPr>
        <w:t xml:space="preserve"> </w:t>
      </w:r>
    </w:p>
    <w:p w:rsidR="000663DA" w:rsidRPr="000663DA" w:rsidRDefault="000663DA">
      <w:pPr>
        <w:rPr>
          <w:rFonts w:ascii="Comic Sans MS" w:hAnsi="Comic Sans MS"/>
          <w:noProof/>
          <w:sz w:val="24"/>
          <w:szCs w:val="24"/>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4F7B3D" w:rsidRDefault="004F7B3D">
      <w:pPr>
        <w:rPr>
          <w:noProof/>
          <w:lang w:eastAsia="pt-PT"/>
        </w:rPr>
      </w:pPr>
    </w:p>
    <w:p w:rsidR="000663DA" w:rsidRDefault="000663DA">
      <w:pPr>
        <w:rPr>
          <w:noProof/>
          <w:lang w:eastAsia="pt-PT"/>
        </w:rPr>
      </w:pPr>
    </w:p>
    <w:p w:rsidR="000663DA" w:rsidRDefault="000663DA">
      <w:pPr>
        <w:rPr>
          <w:noProof/>
          <w:lang w:eastAsia="pt-PT"/>
        </w:rPr>
      </w:pPr>
    </w:p>
    <w:p w:rsidR="000663DA" w:rsidRPr="000663DA" w:rsidRDefault="000663DA" w:rsidP="000663DA">
      <w:pPr>
        <w:rPr>
          <w:rFonts w:ascii="Comic Sans MS" w:hAnsi="Comic Sans MS"/>
          <w:b/>
          <w:sz w:val="36"/>
          <w:szCs w:val="36"/>
        </w:rPr>
      </w:pPr>
    </w:p>
    <w:sectPr w:rsidR="000663DA" w:rsidRPr="000663DA" w:rsidSect="00E83470">
      <w:headerReference w:type="default" r:id="rId11"/>
      <w:footerReference w:type="default" r:id="rId1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B30" w:rsidRDefault="00754B30" w:rsidP="00A05806">
      <w:pPr>
        <w:spacing w:after="0" w:line="240" w:lineRule="auto"/>
      </w:pPr>
      <w:r>
        <w:separator/>
      </w:r>
    </w:p>
  </w:endnote>
  <w:endnote w:type="continuationSeparator" w:id="0">
    <w:p w:rsidR="00754B30" w:rsidRDefault="00754B30" w:rsidP="00A058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309732"/>
      <w:docPartObj>
        <w:docPartGallery w:val="Page Numbers (Bottom of Page)"/>
        <w:docPartUnique/>
      </w:docPartObj>
    </w:sdtPr>
    <w:sdtContent>
      <w:p w:rsidR="00A05806" w:rsidRDefault="006C5B90">
        <w:pPr>
          <w:pStyle w:val="Rodap"/>
        </w:pPr>
        <w:r w:rsidRPr="006C5B90">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4104"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4104">
                <w:txbxContent>
                  <w:p w:rsidR="00E83470" w:rsidRDefault="006C5B90">
                    <w:pPr>
                      <w:jc w:val="center"/>
                      <w:rPr>
                        <w:color w:val="4F81BD" w:themeColor="accent1"/>
                      </w:rPr>
                    </w:pPr>
                    <w:fldSimple w:instr=" PAGE    \* MERGEFORMAT ">
                      <w:r w:rsidR="007D388F" w:rsidRPr="007D388F">
                        <w:rPr>
                          <w:noProof/>
                          <w:color w:val="4F81BD" w:themeColor="accent1"/>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B30" w:rsidRDefault="00754B30" w:rsidP="00A05806">
      <w:pPr>
        <w:spacing w:after="0" w:line="240" w:lineRule="auto"/>
      </w:pPr>
      <w:r>
        <w:separator/>
      </w:r>
    </w:p>
  </w:footnote>
  <w:footnote w:type="continuationSeparator" w:id="0">
    <w:p w:rsidR="00754B30" w:rsidRDefault="00754B30" w:rsidP="00A058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Content>
      <w:p w:rsidR="00C54B09" w:rsidRDefault="009732E8">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Modelos </w:t>
        </w:r>
        <w:r w:rsidR="00C54B09">
          <w:rPr>
            <w:rFonts w:asciiTheme="majorHAnsi" w:eastAsiaTheme="majorEastAsia" w:hAnsiTheme="majorHAnsi" w:cstheme="majorBidi"/>
            <w:sz w:val="32"/>
            <w:szCs w:val="32"/>
          </w:rPr>
          <w:t>e Metodologias de Animação</w:t>
        </w:r>
      </w:p>
    </w:sdtContent>
  </w:sdt>
  <w:p w:rsidR="00C54B09" w:rsidRDefault="00C54B0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D427F4"/>
    <w:rsid w:val="000663DA"/>
    <w:rsid w:val="00070613"/>
    <w:rsid w:val="00084A83"/>
    <w:rsid w:val="00111285"/>
    <w:rsid w:val="00116922"/>
    <w:rsid w:val="001C269F"/>
    <w:rsid w:val="00206E33"/>
    <w:rsid w:val="002C029E"/>
    <w:rsid w:val="00314209"/>
    <w:rsid w:val="00361348"/>
    <w:rsid w:val="004F7B3D"/>
    <w:rsid w:val="00526696"/>
    <w:rsid w:val="00593FA8"/>
    <w:rsid w:val="006C17E5"/>
    <w:rsid w:val="006C5B90"/>
    <w:rsid w:val="00754B30"/>
    <w:rsid w:val="00755620"/>
    <w:rsid w:val="007D388F"/>
    <w:rsid w:val="00832D1B"/>
    <w:rsid w:val="00892A2D"/>
    <w:rsid w:val="0092332D"/>
    <w:rsid w:val="009732E8"/>
    <w:rsid w:val="009F7CA7"/>
    <w:rsid w:val="00A05802"/>
    <w:rsid w:val="00A05806"/>
    <w:rsid w:val="00AD3854"/>
    <w:rsid w:val="00AD6DB0"/>
    <w:rsid w:val="00AE7FB1"/>
    <w:rsid w:val="00C54B09"/>
    <w:rsid w:val="00D427F4"/>
    <w:rsid w:val="00D44970"/>
    <w:rsid w:val="00D71E8E"/>
    <w:rsid w:val="00E4000D"/>
    <w:rsid w:val="00E83470"/>
    <w:rsid w:val="00EB1929"/>
    <w:rsid w:val="00F4017B"/>
    <w:rsid w:val="00F52EF8"/>
    <w:rsid w:val="00FF62A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802"/>
  </w:style>
  <w:style w:type="paragraph" w:styleId="Ttulo1">
    <w:name w:val="heading 1"/>
    <w:basedOn w:val="Normal"/>
    <w:next w:val="Normal"/>
    <w:link w:val="Ttulo1Carcter"/>
    <w:uiPriority w:val="9"/>
    <w:qFormat/>
    <w:rsid w:val="00E834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E83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cter"/>
    <w:uiPriority w:val="9"/>
    <w:semiHidden/>
    <w:unhideWhenUsed/>
    <w:qFormat/>
    <w:rsid w:val="00D449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892A2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92A2D"/>
    <w:rPr>
      <w:rFonts w:ascii="Tahoma" w:hAnsi="Tahoma" w:cs="Tahoma"/>
      <w:sz w:val="16"/>
      <w:szCs w:val="16"/>
    </w:rPr>
  </w:style>
  <w:style w:type="character" w:styleId="Hiperligao">
    <w:name w:val="Hyperlink"/>
    <w:basedOn w:val="Tipodeletrapredefinidodopargrafo"/>
    <w:uiPriority w:val="99"/>
    <w:unhideWhenUsed/>
    <w:rsid w:val="000663DA"/>
    <w:rPr>
      <w:color w:val="0000FF" w:themeColor="hyperlink"/>
      <w:u w:val="single"/>
    </w:rPr>
  </w:style>
  <w:style w:type="paragraph" w:styleId="SemEspaamento">
    <w:name w:val="No Spacing"/>
    <w:link w:val="SemEspaamentoCarcter"/>
    <w:uiPriority w:val="1"/>
    <w:qFormat/>
    <w:rsid w:val="00526696"/>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526696"/>
    <w:rPr>
      <w:rFonts w:eastAsiaTheme="minorEastAsia"/>
    </w:rPr>
  </w:style>
  <w:style w:type="paragraph" w:styleId="Cabealho">
    <w:name w:val="header"/>
    <w:basedOn w:val="Normal"/>
    <w:link w:val="CabealhoCarcter"/>
    <w:uiPriority w:val="99"/>
    <w:unhideWhenUsed/>
    <w:rsid w:val="00A0580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05806"/>
  </w:style>
  <w:style w:type="paragraph" w:styleId="Rodap">
    <w:name w:val="footer"/>
    <w:basedOn w:val="Normal"/>
    <w:link w:val="RodapCarcter"/>
    <w:uiPriority w:val="99"/>
    <w:unhideWhenUsed/>
    <w:rsid w:val="00A0580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05806"/>
  </w:style>
  <w:style w:type="character" w:customStyle="1" w:styleId="Ttulo1Carcter">
    <w:name w:val="Título 1 Carácter"/>
    <w:basedOn w:val="Tipodeletrapredefinidodopargrafo"/>
    <w:link w:val="Ttulo1"/>
    <w:uiPriority w:val="9"/>
    <w:rsid w:val="00E83470"/>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E83470"/>
    <w:pPr>
      <w:outlineLvl w:val="9"/>
    </w:pPr>
  </w:style>
  <w:style w:type="character" w:customStyle="1" w:styleId="Ttulo2Carcter">
    <w:name w:val="Título 2 Carácter"/>
    <w:basedOn w:val="Tipodeletrapredefinidodopargrafo"/>
    <w:link w:val="Ttulo2"/>
    <w:uiPriority w:val="9"/>
    <w:rsid w:val="00E83470"/>
    <w:rPr>
      <w:rFonts w:asciiTheme="majorHAnsi" w:eastAsiaTheme="majorEastAsia" w:hAnsiTheme="majorHAnsi" w:cstheme="majorBidi"/>
      <w:b/>
      <w:bCs/>
      <w:color w:val="4F81BD" w:themeColor="accent1"/>
      <w:sz w:val="26"/>
      <w:szCs w:val="26"/>
    </w:rPr>
  </w:style>
  <w:style w:type="paragraph" w:styleId="ndice1">
    <w:name w:val="toc 1"/>
    <w:basedOn w:val="Normal"/>
    <w:next w:val="Normal"/>
    <w:autoRedefine/>
    <w:uiPriority w:val="39"/>
    <w:unhideWhenUsed/>
    <w:rsid w:val="00E83470"/>
    <w:pPr>
      <w:spacing w:after="100"/>
    </w:pPr>
  </w:style>
  <w:style w:type="paragraph" w:styleId="ndice2">
    <w:name w:val="toc 2"/>
    <w:basedOn w:val="Normal"/>
    <w:next w:val="Normal"/>
    <w:autoRedefine/>
    <w:uiPriority w:val="39"/>
    <w:unhideWhenUsed/>
    <w:rsid w:val="00E83470"/>
    <w:pPr>
      <w:spacing w:after="100"/>
      <w:ind w:left="220"/>
    </w:pPr>
  </w:style>
  <w:style w:type="character" w:customStyle="1" w:styleId="Ttulo5Carcter">
    <w:name w:val="Título 5 Carácter"/>
    <w:basedOn w:val="Tipodeletrapredefinidodopargrafo"/>
    <w:link w:val="Ttulo5"/>
    <w:uiPriority w:val="9"/>
    <w:semiHidden/>
    <w:rsid w:val="00D44970"/>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nigrupo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DECA7-0F99-42B1-9217-C46D80AF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18</Pages>
  <Words>2471</Words>
  <Characters>13348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e Metodologias de Animação</dc:title>
  <dc:subject/>
  <dc:creator>Telma</dc:creator>
  <cp:keywords/>
  <dc:description/>
  <cp:lastModifiedBy>Telma</cp:lastModifiedBy>
  <cp:revision>8</cp:revision>
  <dcterms:created xsi:type="dcterms:W3CDTF">2011-04-28T13:24:00Z</dcterms:created>
  <dcterms:modified xsi:type="dcterms:W3CDTF">2011-05-17T23:08:00Z</dcterms:modified>
</cp:coreProperties>
</file>